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8A7" w:rsidRDefault="000468A7" w:rsidP="00356BEB">
      <w:pPr>
        <w:pStyle w:val="Web"/>
        <w:rPr>
          <w:b/>
          <w:bCs/>
        </w:rPr>
      </w:pPr>
      <w:bookmarkStart w:id="0" w:name="_GoBack"/>
      <w:bookmarkEnd w:id="0"/>
    </w:p>
    <w:p w:rsidR="000468A7" w:rsidRDefault="009F1BA0" w:rsidP="00356BEB">
      <w:pPr>
        <w:pStyle w:val="Web"/>
        <w:rPr>
          <w:b/>
          <w:bCs/>
        </w:rPr>
      </w:pPr>
      <w:r>
        <w:rPr>
          <w:b/>
          <w:bCs/>
        </w:rPr>
        <w:t xml:space="preserve">Πρόγραμμα </w:t>
      </w:r>
      <w:r w:rsidRPr="009F1BA0">
        <w:rPr>
          <w:b/>
          <w:bCs/>
        </w:rPr>
        <w:t>9</w:t>
      </w:r>
      <w:r w:rsidR="000468A7">
        <w:rPr>
          <w:b/>
          <w:bCs/>
        </w:rPr>
        <w:t>ήμερου Φεστιβάλ Αφήγησης Πηλίου                                                 «Παραμύθια και Μύθοι στου Κένταυρου τη ράχη»</w:t>
      </w:r>
    </w:p>
    <w:p w:rsidR="009F1BA0" w:rsidRDefault="009F1BA0" w:rsidP="00356BEB">
      <w:pPr>
        <w:pStyle w:val="Web"/>
        <w:rPr>
          <w:b/>
          <w:bCs/>
        </w:rPr>
      </w:pPr>
      <w:r>
        <w:rPr>
          <w:b/>
          <w:bCs/>
        </w:rPr>
        <w:t>Σάββατο 30 Ιουλίου 2016</w:t>
      </w:r>
    </w:p>
    <w:p w:rsidR="009F1BA0" w:rsidRDefault="009F1BA0" w:rsidP="00356BEB">
      <w:pPr>
        <w:pStyle w:val="Web"/>
        <w:rPr>
          <w:b/>
          <w:bCs/>
        </w:rPr>
      </w:pPr>
      <w:r>
        <w:rPr>
          <w:b/>
          <w:bCs/>
        </w:rPr>
        <w:t>Τόπος: Άγιος Γεώργιος</w:t>
      </w:r>
    </w:p>
    <w:p w:rsidR="009F1BA0" w:rsidRDefault="009F1BA0" w:rsidP="00356BEB">
      <w:pPr>
        <w:pStyle w:val="Web"/>
        <w:rPr>
          <w:b/>
          <w:bCs/>
        </w:rPr>
      </w:pPr>
      <w:r>
        <w:rPr>
          <w:b/>
          <w:bCs/>
        </w:rPr>
        <w:t>Απόγευμα: 7.30 μμ</w:t>
      </w:r>
    </w:p>
    <w:p w:rsidR="009F1BA0" w:rsidRDefault="009F1BA0" w:rsidP="00356BEB">
      <w:pPr>
        <w:pStyle w:val="Web"/>
        <w:rPr>
          <w:b/>
          <w:bCs/>
        </w:rPr>
      </w:pPr>
      <w:r>
        <w:rPr>
          <w:b/>
          <w:bCs/>
        </w:rPr>
        <w:t xml:space="preserve">Χώρος: Προαύλιο Ι. Ν. Αγίου Γεωργίου  </w:t>
      </w:r>
    </w:p>
    <w:p w:rsidR="009F1BA0" w:rsidRDefault="009F1BA0" w:rsidP="00356BEB">
      <w:pPr>
        <w:pStyle w:val="Web"/>
        <w:rPr>
          <w:b/>
          <w:bCs/>
        </w:rPr>
      </w:pPr>
      <w:r>
        <w:rPr>
          <w:b/>
          <w:bCs/>
        </w:rPr>
        <w:t>ΑΦΗΓΗΣΗ ΓΙΑ ΜΙΚΤΟ ΚΟΙΝΟ  ΑΠΟ 8+</w:t>
      </w:r>
    </w:p>
    <w:p w:rsidR="009F1BA0" w:rsidRDefault="009F1BA0" w:rsidP="00356BEB">
      <w:pPr>
        <w:pStyle w:val="Web"/>
        <w:rPr>
          <w:b/>
          <w:bCs/>
        </w:rPr>
      </w:pPr>
      <w:r>
        <w:rPr>
          <w:b/>
          <w:bCs/>
        </w:rPr>
        <w:t>«Ιστορίες απ’ τον κόσμο του Αισώπου»</w:t>
      </w:r>
    </w:p>
    <w:p w:rsidR="009F1BA0" w:rsidRPr="0031223C" w:rsidRDefault="009F1BA0" w:rsidP="00356BEB">
      <w:pPr>
        <w:pStyle w:val="Web"/>
        <w:rPr>
          <w:bCs/>
        </w:rPr>
      </w:pPr>
      <w:r w:rsidRPr="0031223C">
        <w:rPr>
          <w:bCs/>
        </w:rPr>
        <w:t xml:space="preserve">Λέσχη Αφήγησης Ιδιωτικών Εκπαιδευτηρίων ΠΡΟΜΗΘΕΑΣ                                         (Α. </w:t>
      </w:r>
      <w:proofErr w:type="spellStart"/>
      <w:r w:rsidRPr="0031223C">
        <w:rPr>
          <w:bCs/>
        </w:rPr>
        <w:t>Κουγκούνη</w:t>
      </w:r>
      <w:proofErr w:type="spellEnd"/>
      <w:r w:rsidRPr="0031223C">
        <w:rPr>
          <w:bCs/>
        </w:rPr>
        <w:t xml:space="preserve">, Φ. </w:t>
      </w:r>
      <w:proofErr w:type="spellStart"/>
      <w:r w:rsidRPr="0031223C">
        <w:rPr>
          <w:bCs/>
        </w:rPr>
        <w:t>Κραβαρίτη</w:t>
      </w:r>
      <w:proofErr w:type="spellEnd"/>
      <w:r w:rsidRPr="0031223C">
        <w:rPr>
          <w:bCs/>
        </w:rPr>
        <w:t xml:space="preserve">, Β. Μπέη, Π. </w:t>
      </w:r>
      <w:proofErr w:type="spellStart"/>
      <w:r w:rsidRPr="0031223C">
        <w:rPr>
          <w:bCs/>
        </w:rPr>
        <w:t>Μορφωνιός</w:t>
      </w:r>
      <w:proofErr w:type="spellEnd"/>
      <w:r w:rsidRPr="0031223C">
        <w:rPr>
          <w:bCs/>
        </w:rPr>
        <w:t xml:space="preserve">)                                       Επιμέλεια: Χ. </w:t>
      </w:r>
      <w:proofErr w:type="spellStart"/>
      <w:r w:rsidRPr="0031223C">
        <w:rPr>
          <w:bCs/>
        </w:rPr>
        <w:t>Μορφωνιού</w:t>
      </w:r>
      <w:proofErr w:type="spellEnd"/>
      <w:r w:rsidRPr="0031223C">
        <w:rPr>
          <w:bCs/>
        </w:rPr>
        <w:t>, Χ. Ζολώτας</w:t>
      </w:r>
    </w:p>
    <w:p w:rsidR="00A200B4" w:rsidRDefault="00A200B4" w:rsidP="00356BEB">
      <w:pPr>
        <w:pStyle w:val="Web"/>
        <w:rPr>
          <w:b/>
          <w:bCs/>
        </w:rPr>
      </w:pPr>
      <w:r>
        <w:rPr>
          <w:b/>
          <w:bCs/>
        </w:rPr>
        <w:t>Βράδυ: 9.30 μμ</w:t>
      </w:r>
    </w:p>
    <w:p w:rsidR="00A200B4" w:rsidRDefault="00A200B4" w:rsidP="00356BEB">
      <w:pPr>
        <w:pStyle w:val="Web"/>
        <w:rPr>
          <w:b/>
          <w:bCs/>
        </w:rPr>
      </w:pPr>
      <w:r>
        <w:rPr>
          <w:b/>
          <w:bCs/>
        </w:rPr>
        <w:t>Χώρος: Προαύλιο Ι. Ν. Αγίου Γεωργίου</w:t>
      </w:r>
    </w:p>
    <w:p w:rsidR="00877F0B" w:rsidRPr="0031223C" w:rsidRDefault="00877F0B" w:rsidP="00877F0B">
      <w:pPr>
        <w:pStyle w:val="Web"/>
        <w:rPr>
          <w:bCs/>
        </w:rPr>
      </w:pPr>
      <w:r w:rsidRPr="0031223C">
        <w:rPr>
          <w:bCs/>
        </w:rPr>
        <w:t>ΑΝΑΓΝΩΣΗ ΑΠΟ ΤΟ ΠΡΩΤΟΤΥΠΟ ΚΑΙ ΜΕΤΑΦΡΑΣΗ  (ΓΙΑ ΕΦΗΒΟΥΣ 15+  ΚΑΙ ΕΝΗΛΙΚΟ ΚΟΙΝΟ</w:t>
      </w:r>
      <w:r w:rsidR="009525BF">
        <w:rPr>
          <w:bCs/>
        </w:rPr>
        <w:t>)</w:t>
      </w:r>
    </w:p>
    <w:p w:rsidR="00877F0B" w:rsidRDefault="00877F0B" w:rsidP="00877F0B">
      <w:pPr>
        <w:pStyle w:val="Web"/>
        <w:rPr>
          <w:b/>
          <w:bCs/>
        </w:rPr>
      </w:pPr>
      <w:r w:rsidRPr="0031223C">
        <w:rPr>
          <w:b/>
          <w:bCs/>
        </w:rPr>
        <w:t xml:space="preserve"> </w:t>
      </w:r>
      <w:r>
        <w:rPr>
          <w:b/>
          <w:bCs/>
        </w:rPr>
        <w:t>«Αποσπά</w:t>
      </w:r>
      <w:r w:rsidRPr="0031223C">
        <w:rPr>
          <w:b/>
          <w:bCs/>
        </w:rPr>
        <w:t>σματα</w:t>
      </w:r>
      <w:r w:rsidR="009525BF">
        <w:rPr>
          <w:b/>
          <w:bCs/>
        </w:rPr>
        <w:t xml:space="preserve"> από τα Έ</w:t>
      </w:r>
      <w:r w:rsidRPr="0031223C">
        <w:rPr>
          <w:b/>
          <w:bCs/>
        </w:rPr>
        <w:t xml:space="preserve">πη </w:t>
      </w:r>
      <w:r w:rsidR="009525BF">
        <w:rPr>
          <w:b/>
          <w:bCs/>
        </w:rPr>
        <w:t xml:space="preserve">του Ομήρου </w:t>
      </w:r>
      <w:r>
        <w:rPr>
          <w:bCs/>
        </w:rPr>
        <w:t>(</w:t>
      </w:r>
      <w:proofErr w:type="spellStart"/>
      <w:r>
        <w:rPr>
          <w:bCs/>
        </w:rPr>
        <w:t>Ιλιά</w:t>
      </w:r>
      <w:r w:rsidR="00C620EA">
        <w:rPr>
          <w:bCs/>
        </w:rPr>
        <w:t>δα</w:t>
      </w:r>
      <w:proofErr w:type="spellEnd"/>
      <w:r w:rsidR="00C620EA">
        <w:rPr>
          <w:bCs/>
        </w:rPr>
        <w:t xml:space="preserve"> Ζ</w:t>
      </w:r>
      <w:r w:rsidRPr="0031223C">
        <w:rPr>
          <w:bCs/>
        </w:rPr>
        <w:t xml:space="preserve"> 369-529,</w:t>
      </w:r>
      <w:r>
        <w:rPr>
          <w:bCs/>
        </w:rPr>
        <w:t xml:space="preserve"> Ο</w:t>
      </w:r>
      <w:r w:rsidR="00C620EA">
        <w:rPr>
          <w:bCs/>
        </w:rPr>
        <w:t xml:space="preserve">δύσσεια ψ 80-381) </w:t>
      </w:r>
      <w:r w:rsidR="00C620EA" w:rsidRPr="00C620EA">
        <w:rPr>
          <w:b/>
          <w:bCs/>
        </w:rPr>
        <w:t xml:space="preserve">και τις </w:t>
      </w:r>
      <w:proofErr w:type="spellStart"/>
      <w:r w:rsidR="00C620EA" w:rsidRPr="00C620EA">
        <w:rPr>
          <w:b/>
          <w:bCs/>
        </w:rPr>
        <w:t>Τραχί</w:t>
      </w:r>
      <w:r w:rsidRPr="00C620EA">
        <w:rPr>
          <w:b/>
          <w:bCs/>
        </w:rPr>
        <w:t>νιες</w:t>
      </w:r>
      <w:proofErr w:type="spellEnd"/>
      <w:r w:rsidR="00C620EA" w:rsidRPr="00C620EA">
        <w:rPr>
          <w:b/>
          <w:bCs/>
        </w:rPr>
        <w:t xml:space="preserve"> του Σοφοκλή</w:t>
      </w:r>
      <w:r w:rsidRPr="00C620EA">
        <w:rPr>
          <w:b/>
          <w:bCs/>
        </w:rPr>
        <w:t xml:space="preserve"> </w:t>
      </w:r>
      <w:r w:rsidR="00C620EA">
        <w:rPr>
          <w:bCs/>
        </w:rPr>
        <w:t>(</w:t>
      </w:r>
      <w:r w:rsidRPr="0031223C">
        <w:rPr>
          <w:bCs/>
        </w:rPr>
        <w:t>στ. 540-618)</w:t>
      </w:r>
      <w:r w:rsidRPr="0031223C">
        <w:rPr>
          <w:b/>
          <w:bCs/>
        </w:rPr>
        <w:t xml:space="preserve">» </w:t>
      </w:r>
    </w:p>
    <w:p w:rsidR="0031223C" w:rsidRPr="0031223C" w:rsidRDefault="0031223C" w:rsidP="00877F0B">
      <w:pPr>
        <w:pStyle w:val="Web"/>
        <w:rPr>
          <w:bCs/>
        </w:rPr>
      </w:pPr>
      <w:r w:rsidRPr="0031223C">
        <w:rPr>
          <w:bCs/>
        </w:rPr>
        <w:t xml:space="preserve">Λέσχη Αφήγησης Ιδιωτικών Εκπαιδευτηρίων ΠΡΟΜΗΘΕΑΣ                                         (Α. </w:t>
      </w:r>
      <w:proofErr w:type="spellStart"/>
      <w:r w:rsidRPr="0031223C">
        <w:rPr>
          <w:bCs/>
        </w:rPr>
        <w:t>Κουγκούνη</w:t>
      </w:r>
      <w:proofErr w:type="spellEnd"/>
      <w:r w:rsidRPr="0031223C">
        <w:rPr>
          <w:bCs/>
        </w:rPr>
        <w:t xml:space="preserve">, Φ. </w:t>
      </w:r>
      <w:proofErr w:type="spellStart"/>
      <w:r w:rsidRPr="0031223C">
        <w:rPr>
          <w:bCs/>
        </w:rPr>
        <w:t>Κραβαρίτη</w:t>
      </w:r>
      <w:proofErr w:type="spellEnd"/>
      <w:r w:rsidRPr="0031223C">
        <w:rPr>
          <w:bCs/>
        </w:rPr>
        <w:t xml:space="preserve">, Β. Μπέη, Π. </w:t>
      </w:r>
      <w:proofErr w:type="spellStart"/>
      <w:r w:rsidRPr="0031223C">
        <w:rPr>
          <w:bCs/>
        </w:rPr>
        <w:t>Μορφωνιός</w:t>
      </w:r>
      <w:proofErr w:type="spellEnd"/>
      <w:r w:rsidRPr="0031223C">
        <w:rPr>
          <w:bCs/>
        </w:rPr>
        <w:t xml:space="preserve">)                                       Επιμέλεια: Χ. </w:t>
      </w:r>
      <w:proofErr w:type="spellStart"/>
      <w:r w:rsidRPr="0031223C">
        <w:rPr>
          <w:bCs/>
        </w:rPr>
        <w:t>Μορφωνιού</w:t>
      </w:r>
      <w:proofErr w:type="spellEnd"/>
      <w:r w:rsidRPr="0031223C">
        <w:rPr>
          <w:bCs/>
        </w:rPr>
        <w:t>, Χ. Ζολώτας</w:t>
      </w:r>
    </w:p>
    <w:p w:rsidR="00A200B4" w:rsidRDefault="00A200B4" w:rsidP="00356BEB">
      <w:pPr>
        <w:pStyle w:val="Web"/>
        <w:rPr>
          <w:b/>
          <w:bCs/>
        </w:rPr>
      </w:pPr>
    </w:p>
    <w:p w:rsidR="00DB26E5" w:rsidRDefault="00DB26E5" w:rsidP="00DB26E5">
      <w:pPr>
        <w:pStyle w:val="Web"/>
      </w:pPr>
      <w:r>
        <w:rPr>
          <w:b/>
          <w:bCs/>
        </w:rPr>
        <w:t>Εγκαίνια Παράλληλων Καλλιτεχνικών Εκθέσεων</w:t>
      </w:r>
    </w:p>
    <w:p w:rsidR="00DB26E5" w:rsidRDefault="00DB26E5" w:rsidP="00DB26E5">
      <w:pPr>
        <w:pStyle w:val="Web"/>
      </w:pPr>
      <w:r>
        <w:rPr>
          <w:b/>
          <w:bCs/>
        </w:rPr>
        <w:t xml:space="preserve">Χώρος: Φουαγιέ του </w:t>
      </w:r>
      <w:proofErr w:type="spellStart"/>
      <w:r>
        <w:rPr>
          <w:b/>
          <w:bCs/>
        </w:rPr>
        <w:t>Βαφειάδειου</w:t>
      </w:r>
      <w:proofErr w:type="spellEnd"/>
      <w:r>
        <w:rPr>
          <w:b/>
          <w:bCs/>
        </w:rPr>
        <w:t xml:space="preserve"> Πνευματικού Κέντρου</w:t>
      </w:r>
    </w:p>
    <w:p w:rsidR="00DB26E5" w:rsidRDefault="00DB26E5" w:rsidP="00DB26E5">
      <w:pPr>
        <w:pStyle w:val="Web"/>
      </w:pPr>
      <w:r>
        <w:rPr>
          <w:b/>
          <w:bCs/>
        </w:rPr>
        <w:t>Διάρκεια: 30 Ιουλίου-7 Αυγούστου 2016</w:t>
      </w:r>
    </w:p>
    <w:p w:rsidR="00DB26E5" w:rsidRDefault="00DB26E5" w:rsidP="00DB26E5">
      <w:pPr>
        <w:pStyle w:val="Web"/>
      </w:pPr>
      <w:r>
        <w:rPr>
          <w:rStyle w:val="a3"/>
        </w:rPr>
        <w:t xml:space="preserve">Γιάννης </w:t>
      </w:r>
      <w:proofErr w:type="spellStart"/>
      <w:r>
        <w:rPr>
          <w:rStyle w:val="a3"/>
        </w:rPr>
        <w:t>Κονταξής</w:t>
      </w:r>
      <w:proofErr w:type="spellEnd"/>
      <w:r>
        <w:rPr>
          <w:rStyle w:val="a3"/>
        </w:rPr>
        <w:t xml:space="preserve">: «Εικονογραφώντας τα θεσσαλικά παραμύθια» </w:t>
      </w:r>
      <w:r>
        <w:t>(Εικονογράφηση με αφορμή το δίτομο έργο του Β. Δ. Αναγνωστόπουλου «Λαϊκά παραμύθια της Θεσσαλίας)</w:t>
      </w:r>
    </w:p>
    <w:p w:rsidR="00DB26E5" w:rsidRPr="00DB26E5" w:rsidRDefault="00DB26E5" w:rsidP="00DB26E5">
      <w:pPr>
        <w:pStyle w:val="Web"/>
        <w:rPr>
          <w:b/>
          <w:bCs/>
        </w:rPr>
      </w:pPr>
      <w:proofErr w:type="spellStart"/>
      <w:r>
        <w:rPr>
          <w:rStyle w:val="a3"/>
        </w:rPr>
        <w:t>Μάρω</w:t>
      </w:r>
      <w:proofErr w:type="spellEnd"/>
      <w:r>
        <w:rPr>
          <w:rStyle w:val="a3"/>
        </w:rPr>
        <w:t xml:space="preserve"> </w:t>
      </w:r>
      <w:proofErr w:type="spellStart"/>
      <w:r>
        <w:rPr>
          <w:rStyle w:val="a3"/>
        </w:rPr>
        <w:t>Λιάππη</w:t>
      </w:r>
      <w:proofErr w:type="spellEnd"/>
      <w:r>
        <w:rPr>
          <w:rStyle w:val="a3"/>
        </w:rPr>
        <w:t>: «Χίλιοι… και ένας κόμποι μαγικοί»</w:t>
      </w:r>
      <w:r>
        <w:t xml:space="preserve"> (Βραχιόλια με τεχνική </w:t>
      </w:r>
      <w:proofErr w:type="spellStart"/>
      <w:r>
        <w:t>μακραμέ</w:t>
      </w:r>
      <w:proofErr w:type="spellEnd"/>
      <w:r w:rsidR="00AC4A96">
        <w:t xml:space="preserve"> βγαλμένα απ’ τα παραμύθια</w:t>
      </w:r>
      <w:r>
        <w:t>)</w:t>
      </w:r>
      <w:r>
        <w:rPr>
          <w:rStyle w:val="a3"/>
        </w:rPr>
        <w:t xml:space="preserve"> </w:t>
      </w:r>
    </w:p>
    <w:p w:rsidR="00DB26E5" w:rsidRPr="00DB26E5" w:rsidRDefault="00DB26E5" w:rsidP="00DB26E5">
      <w:pPr>
        <w:pStyle w:val="Web"/>
      </w:pPr>
      <w:r>
        <w:rPr>
          <w:rStyle w:val="a3"/>
        </w:rPr>
        <w:lastRenderedPageBreak/>
        <w:t xml:space="preserve">Ισμήνη Σωτήρη: «Ιστορίες ενός ξύλινου κόσμου» </w:t>
      </w:r>
      <w:r w:rsidRPr="00DB26E5">
        <w:rPr>
          <w:rStyle w:val="a3"/>
          <w:b w:val="0"/>
        </w:rPr>
        <w:t>(</w:t>
      </w:r>
      <w:r>
        <w:rPr>
          <w:rStyle w:val="a3"/>
          <w:b w:val="0"/>
        </w:rPr>
        <w:t xml:space="preserve">Κατασκευές </w:t>
      </w:r>
      <w:r>
        <w:rPr>
          <w:rStyle w:val="a3"/>
          <w:b w:val="0"/>
          <w:lang w:val="en-US"/>
        </w:rPr>
        <w:t>Wood</w:t>
      </w:r>
      <w:r w:rsidRPr="00DB26E5">
        <w:rPr>
          <w:rStyle w:val="a3"/>
          <w:b w:val="0"/>
        </w:rPr>
        <w:t xml:space="preserve"> </w:t>
      </w:r>
      <w:r>
        <w:rPr>
          <w:rStyle w:val="a3"/>
          <w:b w:val="0"/>
          <w:lang w:val="en-US"/>
        </w:rPr>
        <w:t>Art</w:t>
      </w:r>
      <w:r>
        <w:rPr>
          <w:rStyle w:val="a3"/>
          <w:b w:val="0"/>
        </w:rPr>
        <w:t>)</w:t>
      </w:r>
    </w:p>
    <w:p w:rsidR="00DB26E5" w:rsidRPr="00DB26E5" w:rsidRDefault="00DB26E5" w:rsidP="00DB26E5">
      <w:pPr>
        <w:pStyle w:val="Web"/>
      </w:pPr>
      <w:proofErr w:type="spellStart"/>
      <w:r>
        <w:rPr>
          <w:rStyle w:val="a3"/>
        </w:rPr>
        <w:t>Βίλλη</w:t>
      </w:r>
      <w:proofErr w:type="spellEnd"/>
      <w:r>
        <w:rPr>
          <w:rStyle w:val="a3"/>
        </w:rPr>
        <w:t xml:space="preserve"> </w:t>
      </w:r>
      <w:proofErr w:type="spellStart"/>
      <w:r>
        <w:rPr>
          <w:rStyle w:val="a3"/>
        </w:rPr>
        <w:t>Τζαφέτα</w:t>
      </w:r>
      <w:proofErr w:type="spellEnd"/>
      <w:r>
        <w:rPr>
          <w:rStyle w:val="a3"/>
        </w:rPr>
        <w:t>:</w:t>
      </w:r>
      <w:r>
        <w:t xml:space="preserve"> «Ιστορίες με πινέλο για του κόσμου όλα τα ‘θέλω’» </w:t>
      </w:r>
      <w:r w:rsidR="00AC4A96">
        <w:t xml:space="preserve">                         </w:t>
      </w:r>
      <w:r>
        <w:t>(Ζωγραφική σε ύφασμα)</w:t>
      </w:r>
    </w:p>
    <w:p w:rsidR="005D7A60" w:rsidRPr="00A200B4" w:rsidRDefault="005D7A60" w:rsidP="00DB26E5">
      <w:pPr>
        <w:pStyle w:val="Web"/>
        <w:rPr>
          <w:b/>
        </w:rPr>
      </w:pPr>
      <w:r w:rsidRPr="00A200B4">
        <w:rPr>
          <w:b/>
        </w:rPr>
        <w:t xml:space="preserve">Ομάδα σκιτσογράφων (Δ. </w:t>
      </w:r>
      <w:proofErr w:type="spellStart"/>
      <w:r w:rsidRPr="00A200B4">
        <w:rPr>
          <w:b/>
        </w:rPr>
        <w:t>Γεωργοπάλης</w:t>
      </w:r>
      <w:proofErr w:type="spellEnd"/>
      <w:r w:rsidRPr="00A200B4">
        <w:rPr>
          <w:b/>
        </w:rPr>
        <w:t xml:space="preserve">, Σ. </w:t>
      </w:r>
      <w:proofErr w:type="spellStart"/>
      <w:r w:rsidRPr="00A200B4">
        <w:rPr>
          <w:b/>
        </w:rPr>
        <w:t>Κουτσαντάς</w:t>
      </w:r>
      <w:proofErr w:type="spellEnd"/>
      <w:r w:rsidRPr="00A200B4">
        <w:rPr>
          <w:b/>
        </w:rPr>
        <w:t>, Π. Μαραγκός, Β. Παπαγεωργίου</w:t>
      </w:r>
      <w:r w:rsidR="00A200B4" w:rsidRPr="00A200B4">
        <w:rPr>
          <w:b/>
        </w:rPr>
        <w:t xml:space="preserve">, </w:t>
      </w:r>
      <w:proofErr w:type="spellStart"/>
      <w:r w:rsidR="00A200B4" w:rsidRPr="00A200B4">
        <w:rPr>
          <w:b/>
          <w:lang w:val="en-US"/>
        </w:rPr>
        <w:t>Soloup</w:t>
      </w:r>
      <w:proofErr w:type="spellEnd"/>
      <w:r w:rsidR="00A200B4" w:rsidRPr="00A200B4">
        <w:rPr>
          <w:b/>
        </w:rPr>
        <w:t xml:space="preserve">, Η. </w:t>
      </w:r>
      <w:proofErr w:type="spellStart"/>
      <w:r w:rsidR="00A200B4" w:rsidRPr="00A200B4">
        <w:rPr>
          <w:b/>
        </w:rPr>
        <w:t>Ταμπακέας</w:t>
      </w:r>
      <w:proofErr w:type="spellEnd"/>
      <w:r w:rsidR="00A200B4" w:rsidRPr="00A200B4">
        <w:rPr>
          <w:b/>
        </w:rPr>
        <w:t xml:space="preserve">, Μ. </w:t>
      </w:r>
      <w:proofErr w:type="spellStart"/>
      <w:r w:rsidR="00A200B4" w:rsidRPr="00A200B4">
        <w:rPr>
          <w:b/>
        </w:rPr>
        <w:t>Τζαμπούρα</w:t>
      </w:r>
      <w:proofErr w:type="spellEnd"/>
      <w:r w:rsidR="00A200B4" w:rsidRPr="00A200B4">
        <w:rPr>
          <w:b/>
        </w:rPr>
        <w:t>)</w:t>
      </w:r>
      <w:r w:rsidR="00A200B4">
        <w:rPr>
          <w:b/>
        </w:rPr>
        <w:t xml:space="preserve">: «Από το μύθο στο σκίτσο» </w:t>
      </w:r>
      <w:r w:rsidR="00A200B4" w:rsidRPr="00A200B4">
        <w:t>(Σκίτσο με χρώμα)</w:t>
      </w:r>
      <w:r w:rsidR="00A200B4">
        <w:t xml:space="preserve"> </w:t>
      </w:r>
    </w:p>
    <w:p w:rsidR="00DB26E5" w:rsidRDefault="00DB26E5" w:rsidP="00DB26E5">
      <w:pPr>
        <w:pStyle w:val="Web"/>
      </w:pPr>
      <w:r>
        <w:t> Εγκαίνια: 8.30 μμ</w:t>
      </w:r>
    </w:p>
    <w:p w:rsidR="009F1BA0" w:rsidRDefault="00DB26E5" w:rsidP="00356BEB">
      <w:pPr>
        <w:pStyle w:val="Web"/>
        <w:rPr>
          <w:b/>
          <w:bCs/>
        </w:rPr>
      </w:pPr>
      <w:r w:rsidRPr="0031223C">
        <w:rPr>
          <w:bCs/>
        </w:rPr>
        <w:t>Ώρες λειτουργίας:</w:t>
      </w:r>
      <w:r>
        <w:rPr>
          <w:b/>
          <w:bCs/>
        </w:rPr>
        <w:t xml:space="preserve"> </w:t>
      </w:r>
      <w:r w:rsidR="00A200B4">
        <w:rPr>
          <w:b/>
          <w:bCs/>
        </w:rPr>
        <w:t>Καθημερινά από 31/7-7/8 2016</w:t>
      </w:r>
      <w:r>
        <w:rPr>
          <w:b/>
          <w:bCs/>
        </w:rPr>
        <w:t xml:space="preserve"> 11.00-1.00μμ &amp; 6.00-8.00 μμ</w:t>
      </w:r>
    </w:p>
    <w:p w:rsidR="00AC4A96" w:rsidRPr="0031223C" w:rsidRDefault="00AC4A96" w:rsidP="00356BEB">
      <w:pPr>
        <w:pStyle w:val="Web"/>
      </w:pPr>
      <w:r>
        <w:rPr>
          <w:b/>
          <w:bCs/>
        </w:rPr>
        <w:t>……………………………………………………………………….</w:t>
      </w:r>
    </w:p>
    <w:p w:rsidR="00356BEB" w:rsidRPr="00DC3199" w:rsidRDefault="00FA7BE8" w:rsidP="00356BEB">
      <w:pPr>
        <w:pStyle w:val="Web"/>
      </w:pPr>
      <w:r>
        <w:rPr>
          <w:b/>
          <w:bCs/>
        </w:rPr>
        <w:t xml:space="preserve">Κυριακή </w:t>
      </w:r>
      <w:r w:rsidR="0031223C">
        <w:rPr>
          <w:b/>
          <w:bCs/>
        </w:rPr>
        <w:t>31 Ιουλί</w:t>
      </w:r>
      <w:r>
        <w:rPr>
          <w:b/>
          <w:bCs/>
        </w:rPr>
        <w:t>ου 201</w:t>
      </w:r>
      <w:r w:rsidR="0031223C">
        <w:rPr>
          <w:b/>
          <w:bCs/>
        </w:rPr>
        <w:t>6</w:t>
      </w:r>
    </w:p>
    <w:p w:rsidR="00356BEB" w:rsidRDefault="00356BEB" w:rsidP="00356BEB">
      <w:pPr>
        <w:pStyle w:val="Web"/>
        <w:rPr>
          <w:b/>
          <w:bCs/>
        </w:rPr>
      </w:pPr>
      <w:r>
        <w:rPr>
          <w:b/>
          <w:bCs/>
        </w:rPr>
        <w:t>Τόπος: Άγιος Γεώργιος </w:t>
      </w:r>
      <w:r>
        <w:rPr>
          <w:b/>
          <w:bCs/>
        </w:rPr>
        <w:br/>
        <w:t>Απόγευμα: 7.30 μμ</w:t>
      </w:r>
    </w:p>
    <w:p w:rsidR="0031223C" w:rsidRPr="00AC4A96" w:rsidRDefault="0031223C" w:rsidP="00356BEB">
      <w:pPr>
        <w:pStyle w:val="Web"/>
        <w:rPr>
          <w:bCs/>
        </w:rPr>
      </w:pPr>
      <w:r>
        <w:rPr>
          <w:b/>
          <w:bCs/>
        </w:rPr>
        <w:t>Χώρος:</w:t>
      </w:r>
      <w:r w:rsidRPr="00356BEB">
        <w:rPr>
          <w:b/>
          <w:bCs/>
        </w:rPr>
        <w:t xml:space="preserve"> </w:t>
      </w:r>
      <w:r w:rsidRPr="0031223C">
        <w:rPr>
          <w:bCs/>
        </w:rPr>
        <w:t>Προαύλιο Έδρας της Μη Κερδοσκοπικής Εταιρείας «Παραμύθια και Μύθοι στου Κένταυρου τη ράχη» (Έναντι Παραδοσιακού Ξενώνα «</w:t>
      </w:r>
      <w:proofErr w:type="spellStart"/>
      <w:r w:rsidRPr="0031223C">
        <w:rPr>
          <w:bCs/>
        </w:rPr>
        <w:t>Ανωβολιός</w:t>
      </w:r>
      <w:proofErr w:type="spellEnd"/>
      <w:r w:rsidRPr="0031223C">
        <w:rPr>
          <w:bCs/>
        </w:rPr>
        <w:t>»</w:t>
      </w:r>
      <w:r w:rsidR="00AC4A96" w:rsidRPr="00AC4A96">
        <w:rPr>
          <w:bCs/>
        </w:rPr>
        <w:t>)</w:t>
      </w:r>
    </w:p>
    <w:p w:rsidR="0031223C" w:rsidRDefault="0031223C" w:rsidP="00356BEB">
      <w:pPr>
        <w:pStyle w:val="Web"/>
        <w:rPr>
          <w:bCs/>
        </w:rPr>
      </w:pPr>
      <w:r>
        <w:rPr>
          <w:bCs/>
        </w:rPr>
        <w:t>ΑΦΗΓΗΣΗ ΓΙΑ ΠΑΙΔΙΑ</w:t>
      </w:r>
      <w:r w:rsidR="00C620EA">
        <w:rPr>
          <w:bCs/>
        </w:rPr>
        <w:t xml:space="preserve"> (12 +) ΚΑΙ ΕΝΗΛΙΚΟ ΚΟΙΝΟ</w:t>
      </w:r>
    </w:p>
    <w:p w:rsidR="00C620EA" w:rsidRDefault="009525BF" w:rsidP="00356BEB">
      <w:pPr>
        <w:pStyle w:val="Web"/>
        <w:rPr>
          <w:b/>
          <w:bCs/>
        </w:rPr>
      </w:pPr>
      <w:r>
        <w:rPr>
          <w:b/>
          <w:bCs/>
        </w:rPr>
        <w:t>«Παραμύθια του χτες από παραμυθού</w:t>
      </w:r>
      <w:r w:rsidR="00C620EA" w:rsidRPr="00C620EA">
        <w:rPr>
          <w:b/>
          <w:bCs/>
        </w:rPr>
        <w:t>δες του σήμερα»</w:t>
      </w:r>
    </w:p>
    <w:p w:rsidR="00C620EA" w:rsidRDefault="00C620EA" w:rsidP="00356BEB">
      <w:pPr>
        <w:pStyle w:val="Web"/>
        <w:rPr>
          <w:bCs/>
        </w:rPr>
      </w:pPr>
      <w:r>
        <w:rPr>
          <w:bCs/>
        </w:rPr>
        <w:t>ΝΕΕΣ ΕΚΚΟΛΑΠΤΟΜΕΝΕΣ ΑΦΗΓΗΤΡΙΕΣ</w:t>
      </w:r>
    </w:p>
    <w:p w:rsidR="00C620EA" w:rsidRDefault="00C620EA" w:rsidP="00356BEB">
      <w:pPr>
        <w:pStyle w:val="Web"/>
        <w:rPr>
          <w:bCs/>
        </w:rPr>
      </w:pPr>
      <w:r>
        <w:rPr>
          <w:bCs/>
        </w:rPr>
        <w:t xml:space="preserve">Α. </w:t>
      </w:r>
      <w:proofErr w:type="spellStart"/>
      <w:r>
        <w:rPr>
          <w:bCs/>
        </w:rPr>
        <w:t>Καψωμενάκη</w:t>
      </w:r>
      <w:proofErr w:type="spellEnd"/>
      <w:r>
        <w:rPr>
          <w:bCs/>
        </w:rPr>
        <w:t xml:space="preserve">, Φ. </w:t>
      </w:r>
      <w:proofErr w:type="spellStart"/>
      <w:r>
        <w:rPr>
          <w:bCs/>
        </w:rPr>
        <w:t>Κολιαράκη</w:t>
      </w:r>
      <w:proofErr w:type="spellEnd"/>
      <w:r>
        <w:rPr>
          <w:bCs/>
        </w:rPr>
        <w:t xml:space="preserve">, Ε. </w:t>
      </w:r>
      <w:proofErr w:type="spellStart"/>
      <w:r>
        <w:rPr>
          <w:bCs/>
        </w:rPr>
        <w:t>Κουβάρη</w:t>
      </w:r>
      <w:proofErr w:type="spellEnd"/>
      <w:r>
        <w:rPr>
          <w:bCs/>
        </w:rPr>
        <w:t xml:space="preserve">, Ε. </w:t>
      </w:r>
      <w:proofErr w:type="spellStart"/>
      <w:r>
        <w:rPr>
          <w:bCs/>
        </w:rPr>
        <w:t>Λεβεντάκη</w:t>
      </w:r>
      <w:proofErr w:type="spellEnd"/>
      <w:r>
        <w:rPr>
          <w:bCs/>
        </w:rPr>
        <w:t xml:space="preserve">, </w:t>
      </w:r>
      <w:r w:rsidR="00822B87">
        <w:rPr>
          <w:bCs/>
        </w:rPr>
        <w:t xml:space="preserve">Α. Φλωράκη, </w:t>
      </w:r>
      <w:r>
        <w:rPr>
          <w:bCs/>
        </w:rPr>
        <w:t>Ι. Φώκου</w:t>
      </w:r>
    </w:p>
    <w:p w:rsidR="00356BEB" w:rsidRPr="00F457BD" w:rsidRDefault="00AC4A96" w:rsidP="00356BEB">
      <w:pPr>
        <w:pStyle w:val="Web"/>
        <w:rPr>
          <w:bCs/>
        </w:rPr>
      </w:pPr>
      <w:r>
        <w:rPr>
          <w:b/>
          <w:bCs/>
        </w:rPr>
        <w:t>Βράδυ: 9.30 μμ</w:t>
      </w:r>
      <w:r w:rsidRPr="00AC4A96">
        <w:t xml:space="preserve">                                                                                                        </w:t>
      </w:r>
      <w:r w:rsidR="00356BEB">
        <w:rPr>
          <w:b/>
          <w:bCs/>
        </w:rPr>
        <w:t>Χώρος:</w:t>
      </w:r>
      <w:r w:rsidR="00356BEB" w:rsidRPr="00356BEB">
        <w:rPr>
          <w:b/>
          <w:bCs/>
        </w:rPr>
        <w:t xml:space="preserve"> </w:t>
      </w:r>
      <w:r w:rsidR="00F457BD" w:rsidRPr="0031223C">
        <w:rPr>
          <w:bCs/>
        </w:rPr>
        <w:t>Προαύλιο Έδρας της Μη Κερδοσκοπικής Εταιρείας «Παραμύθια και Μύθοι στου Κένταυρου τη ράχη» (Έναντι Παραδοσιακού Ξενώνα «</w:t>
      </w:r>
      <w:proofErr w:type="spellStart"/>
      <w:r w:rsidR="00F457BD" w:rsidRPr="0031223C">
        <w:rPr>
          <w:bCs/>
        </w:rPr>
        <w:t>Ανωβολιός</w:t>
      </w:r>
      <w:proofErr w:type="spellEnd"/>
      <w:r w:rsidR="00F457BD" w:rsidRPr="0031223C">
        <w:rPr>
          <w:bCs/>
        </w:rPr>
        <w:t>»</w:t>
      </w:r>
      <w:r w:rsidR="00F457BD" w:rsidRPr="00AC4A96">
        <w:rPr>
          <w:bCs/>
        </w:rPr>
        <w:t>)</w:t>
      </w:r>
    </w:p>
    <w:p w:rsidR="00356BEB" w:rsidRDefault="00AC4A96" w:rsidP="00356BEB">
      <w:pPr>
        <w:pStyle w:val="Web"/>
      </w:pPr>
      <w:r>
        <w:rPr>
          <w:b/>
          <w:bCs/>
          <w:u w:val="single"/>
        </w:rPr>
        <w:t>Π</w:t>
      </w:r>
      <w:r w:rsidR="00C620EA">
        <w:rPr>
          <w:b/>
          <w:bCs/>
          <w:u w:val="single"/>
        </w:rPr>
        <w:t>ΡΟΒΟΛΗ ΤΑΙΝΙΑΣ</w:t>
      </w:r>
      <w:r w:rsidR="00C441B0">
        <w:rPr>
          <w:b/>
          <w:bCs/>
          <w:u w:val="single"/>
        </w:rPr>
        <w:t xml:space="preserve"> ΓΙΑ ΕΦΗΒΟΥΣ (13+) ΚΑΙ ΕΝΗΛΙΚΟ  ΚΟΙΝΟ: </w:t>
      </w:r>
      <w:r w:rsidR="00C441B0">
        <w:rPr>
          <w:b/>
          <w:bCs/>
        </w:rPr>
        <w:t> </w:t>
      </w:r>
    </w:p>
    <w:p w:rsidR="00356BEB" w:rsidRDefault="00C620EA" w:rsidP="00356BEB">
      <w:pPr>
        <w:pStyle w:val="Web"/>
        <w:rPr>
          <w:b/>
          <w:bCs/>
        </w:rPr>
      </w:pPr>
      <w:r>
        <w:rPr>
          <w:b/>
          <w:bCs/>
        </w:rPr>
        <w:t>«</w:t>
      </w:r>
      <w:r>
        <w:rPr>
          <w:b/>
          <w:bCs/>
          <w:lang w:val="en-US"/>
        </w:rPr>
        <w:t>Surya</w:t>
      </w:r>
      <w:r>
        <w:rPr>
          <w:b/>
          <w:bCs/>
        </w:rPr>
        <w:t xml:space="preserve">»: Η δημιουργία ενός σύγχρονου αφηγηματικού έπους </w:t>
      </w:r>
      <w:r w:rsidR="00AC4A96" w:rsidRPr="00AC4A96">
        <w:rPr>
          <w:b/>
          <w:bCs/>
        </w:rPr>
        <w:t>(</w:t>
      </w:r>
      <w:r w:rsidR="00AC4A96">
        <w:rPr>
          <w:b/>
          <w:bCs/>
        </w:rPr>
        <w:t>Σκηνοθεσία</w:t>
      </w:r>
      <w:r w:rsidR="00E13116">
        <w:rPr>
          <w:b/>
          <w:bCs/>
        </w:rPr>
        <w:t xml:space="preserve"> </w:t>
      </w:r>
      <w:r w:rsidR="00E13116">
        <w:rPr>
          <w:b/>
          <w:bCs/>
          <w:lang w:val="en-US"/>
        </w:rPr>
        <w:t>L</w:t>
      </w:r>
      <w:r w:rsidR="00E13116" w:rsidRPr="00E13116">
        <w:rPr>
          <w:b/>
          <w:bCs/>
        </w:rPr>
        <w:t xml:space="preserve">. </w:t>
      </w:r>
      <w:r w:rsidR="00E13116">
        <w:rPr>
          <w:b/>
          <w:bCs/>
          <w:lang w:val="en-US"/>
        </w:rPr>
        <w:t>Van</w:t>
      </w:r>
      <w:r w:rsidR="00E13116" w:rsidRPr="00E13116">
        <w:rPr>
          <w:b/>
          <w:bCs/>
        </w:rPr>
        <w:t xml:space="preserve"> </w:t>
      </w:r>
      <w:r w:rsidR="00E13116">
        <w:rPr>
          <w:b/>
          <w:bCs/>
          <w:lang w:val="en-US"/>
        </w:rPr>
        <w:t>Lancker</w:t>
      </w:r>
      <w:r w:rsidR="00E13116" w:rsidRPr="00E13116">
        <w:rPr>
          <w:b/>
          <w:bCs/>
        </w:rPr>
        <w:t xml:space="preserve"> </w:t>
      </w:r>
      <w:r w:rsidR="00AC4A96">
        <w:rPr>
          <w:b/>
          <w:bCs/>
        </w:rPr>
        <w:t>(</w:t>
      </w:r>
      <w:r w:rsidR="00B76793">
        <w:rPr>
          <w:b/>
          <w:bCs/>
        </w:rPr>
        <w:t>Βέλγιο-</w:t>
      </w:r>
      <w:proofErr w:type="spellStart"/>
      <w:r w:rsidR="00AC4A96">
        <w:rPr>
          <w:b/>
          <w:bCs/>
        </w:rPr>
        <w:t>Ντοκιμαντέ</w:t>
      </w:r>
      <w:proofErr w:type="spellEnd"/>
      <w:r w:rsidR="00AC4A96">
        <w:rPr>
          <w:b/>
          <w:bCs/>
        </w:rPr>
        <w:t>ρ 1</w:t>
      </w:r>
      <w:r w:rsidR="00AC4A96">
        <w:rPr>
          <w:b/>
          <w:bCs/>
          <w:lang w:val="en-US"/>
        </w:rPr>
        <w:t>h</w:t>
      </w:r>
      <w:r w:rsidR="00AC4A96">
        <w:rPr>
          <w:b/>
          <w:bCs/>
        </w:rPr>
        <w:t>15</w:t>
      </w:r>
      <w:r w:rsidR="00AC4A96">
        <w:rPr>
          <w:b/>
          <w:bCs/>
          <w:lang w:val="en-US"/>
        </w:rPr>
        <w:t>min</w:t>
      </w:r>
      <w:r w:rsidR="00AC4A96" w:rsidRPr="00AC4A96">
        <w:rPr>
          <w:b/>
          <w:bCs/>
        </w:rPr>
        <w:t>)</w:t>
      </w:r>
    </w:p>
    <w:p w:rsidR="00AC4A96" w:rsidRPr="00AC4A96" w:rsidRDefault="00AC4A96" w:rsidP="00356BEB">
      <w:pPr>
        <w:pStyle w:val="Web"/>
        <w:rPr>
          <w:b/>
          <w:bCs/>
        </w:rPr>
      </w:pPr>
      <w:r>
        <w:rPr>
          <w:b/>
          <w:bCs/>
        </w:rPr>
        <w:t>………………………………………..</w:t>
      </w:r>
    </w:p>
    <w:p w:rsidR="00356BEB" w:rsidRPr="00AC4A96" w:rsidRDefault="00AC4A96" w:rsidP="00356BEB">
      <w:pPr>
        <w:pStyle w:val="Web"/>
        <w:rPr>
          <w:b/>
        </w:rPr>
      </w:pPr>
      <w:r w:rsidRPr="00AC4A96">
        <w:rPr>
          <w:b/>
        </w:rPr>
        <w:t xml:space="preserve">Δευτέρα 1 Αυγούστου </w:t>
      </w:r>
      <w:r>
        <w:rPr>
          <w:b/>
        </w:rPr>
        <w:t>2016</w:t>
      </w:r>
    </w:p>
    <w:p w:rsidR="00356BEB" w:rsidRDefault="00246741" w:rsidP="00356BEB">
      <w:pPr>
        <w:pStyle w:val="Web"/>
      </w:pPr>
      <w:r>
        <w:rPr>
          <w:b/>
          <w:bCs/>
        </w:rPr>
        <w:t>Τόπος: Αγία Τριάδα</w:t>
      </w:r>
      <w:r w:rsidR="00356BEB">
        <w:rPr>
          <w:b/>
          <w:bCs/>
        </w:rPr>
        <w:br/>
        <w:t>Απόγευμα: 7.30 μμ</w:t>
      </w:r>
    </w:p>
    <w:p w:rsidR="00AC4A96" w:rsidRDefault="00356BEB" w:rsidP="00356BEB">
      <w:pPr>
        <w:pStyle w:val="Web"/>
        <w:rPr>
          <w:b/>
          <w:bCs/>
        </w:rPr>
      </w:pPr>
      <w:r>
        <w:rPr>
          <w:b/>
          <w:bCs/>
        </w:rPr>
        <w:t>Χώρο</w:t>
      </w:r>
      <w:r w:rsidR="00246741">
        <w:rPr>
          <w:b/>
          <w:bCs/>
        </w:rPr>
        <w:t xml:space="preserve">ς: </w:t>
      </w:r>
      <w:r w:rsidR="00AC4A96">
        <w:rPr>
          <w:b/>
          <w:bCs/>
        </w:rPr>
        <w:t xml:space="preserve">Αυλή Ι. Ν. Αγίου Ιωάννου Προδρόμου </w:t>
      </w:r>
    </w:p>
    <w:p w:rsidR="00AC4A96" w:rsidRDefault="00AC4A96" w:rsidP="00AC4A96">
      <w:pPr>
        <w:pStyle w:val="Web"/>
        <w:rPr>
          <w:b/>
          <w:bCs/>
        </w:rPr>
      </w:pPr>
      <w:r w:rsidRPr="00CA1021">
        <w:rPr>
          <w:b/>
          <w:bCs/>
        </w:rPr>
        <w:t>ΑΦΗΓΗΣΗ ΓΙΑ ΕΦΗΒΟΥΣ (15+) ΚΑΙ ΕΝΗΛΙΚΟ ΚΟΙΝΟ:</w:t>
      </w:r>
    </w:p>
    <w:p w:rsidR="00AC4A96" w:rsidRDefault="00AC4A96" w:rsidP="00AC4A96">
      <w:pPr>
        <w:pStyle w:val="Web"/>
        <w:rPr>
          <w:b/>
          <w:bCs/>
        </w:rPr>
      </w:pPr>
      <w:r>
        <w:rPr>
          <w:b/>
          <w:bCs/>
        </w:rPr>
        <w:lastRenderedPageBreak/>
        <w:t>«Και οι έσχατο</w:t>
      </w:r>
      <w:r w:rsidR="00A85541">
        <w:rPr>
          <w:b/>
          <w:bCs/>
        </w:rPr>
        <w:t>ι</w:t>
      </w:r>
      <w:r>
        <w:rPr>
          <w:b/>
          <w:bCs/>
        </w:rPr>
        <w:t xml:space="preserve"> έσονται πρώτοι: Παραμύθια της δύναμης και της αδυναμίας»</w:t>
      </w:r>
    </w:p>
    <w:p w:rsidR="00A85541" w:rsidRPr="00A85541" w:rsidRDefault="00A85541" w:rsidP="00AC4A96">
      <w:pPr>
        <w:pStyle w:val="Web"/>
        <w:rPr>
          <w:bCs/>
        </w:rPr>
      </w:pPr>
      <w:r w:rsidRPr="00A85541">
        <w:rPr>
          <w:bCs/>
        </w:rPr>
        <w:t xml:space="preserve">«Υφάντρες των παραμυθιών» (Μ. </w:t>
      </w:r>
      <w:proofErr w:type="spellStart"/>
      <w:r w:rsidRPr="00A85541">
        <w:rPr>
          <w:bCs/>
        </w:rPr>
        <w:t>Απειρανθίτου</w:t>
      </w:r>
      <w:proofErr w:type="spellEnd"/>
      <w:r w:rsidRPr="00A85541">
        <w:rPr>
          <w:bCs/>
        </w:rPr>
        <w:t>, Λ. Σουγιά)</w:t>
      </w:r>
    </w:p>
    <w:p w:rsidR="00356BEB" w:rsidRPr="00A85541" w:rsidRDefault="00A85541" w:rsidP="00356BEB">
      <w:pPr>
        <w:pStyle w:val="Web"/>
        <w:rPr>
          <w:b/>
          <w:bCs/>
        </w:rPr>
      </w:pPr>
      <w:r>
        <w:rPr>
          <w:b/>
          <w:bCs/>
        </w:rPr>
        <w:t xml:space="preserve">Τόπος: Κάτω </w:t>
      </w:r>
      <w:proofErr w:type="spellStart"/>
      <w:r>
        <w:rPr>
          <w:b/>
          <w:bCs/>
        </w:rPr>
        <w:t>Γατζέα</w:t>
      </w:r>
      <w:proofErr w:type="spellEnd"/>
      <w:r>
        <w:rPr>
          <w:b/>
          <w:bCs/>
        </w:rPr>
        <w:t xml:space="preserve">                                                                                                       </w:t>
      </w:r>
      <w:r w:rsidR="00356BEB">
        <w:rPr>
          <w:b/>
          <w:bCs/>
        </w:rPr>
        <w:t>Βράδυ: 9.30 μμ</w:t>
      </w:r>
    </w:p>
    <w:p w:rsidR="00356BEB" w:rsidRPr="00CA1021" w:rsidRDefault="00356BEB" w:rsidP="00356BEB">
      <w:pPr>
        <w:pStyle w:val="Web"/>
        <w:rPr>
          <w:b/>
          <w:bCs/>
        </w:rPr>
      </w:pPr>
      <w:r>
        <w:rPr>
          <w:b/>
          <w:bCs/>
        </w:rPr>
        <w:t xml:space="preserve">Χώρος: </w:t>
      </w:r>
      <w:r w:rsidR="009525BF">
        <w:rPr>
          <w:b/>
          <w:bCs/>
        </w:rPr>
        <w:t>Αυλή</w:t>
      </w:r>
      <w:r w:rsidR="00A85541">
        <w:rPr>
          <w:b/>
          <w:bCs/>
        </w:rPr>
        <w:t xml:space="preserve"> Ι.Ν. Τιμίου Σταυρού </w:t>
      </w:r>
    </w:p>
    <w:p w:rsidR="00BB541D" w:rsidRDefault="00BB541D" w:rsidP="00356BEB">
      <w:pPr>
        <w:pStyle w:val="Web"/>
        <w:rPr>
          <w:b/>
          <w:bCs/>
        </w:rPr>
      </w:pPr>
      <w:r>
        <w:rPr>
          <w:b/>
          <w:bCs/>
        </w:rPr>
        <w:t>ΑΦΗΓΗΣΗ ΓΙΑ ΠΑΙΔΙΑ +8 ΚΑΙ ΕΝΗΛΙΚΟ ΚΟΙΝΟ</w:t>
      </w:r>
    </w:p>
    <w:p w:rsidR="00BB541D" w:rsidRDefault="00BB541D" w:rsidP="00356BEB">
      <w:pPr>
        <w:pStyle w:val="Web"/>
        <w:rPr>
          <w:b/>
          <w:bCs/>
        </w:rPr>
      </w:pPr>
      <w:r>
        <w:rPr>
          <w:b/>
          <w:bCs/>
        </w:rPr>
        <w:t>«Συναξάρια σαν Παραμύθια»</w:t>
      </w:r>
    </w:p>
    <w:p w:rsidR="00BB541D" w:rsidRPr="00BB541D" w:rsidRDefault="00BB541D" w:rsidP="00356BEB">
      <w:pPr>
        <w:pStyle w:val="Web"/>
        <w:rPr>
          <w:bCs/>
        </w:rPr>
      </w:pPr>
      <w:r w:rsidRPr="00BB541D">
        <w:rPr>
          <w:bCs/>
        </w:rPr>
        <w:t>π</w:t>
      </w:r>
      <w:r>
        <w:rPr>
          <w:bCs/>
        </w:rPr>
        <w:t xml:space="preserve">. </w:t>
      </w:r>
      <w:r w:rsidRPr="00BB541D">
        <w:rPr>
          <w:bCs/>
        </w:rPr>
        <w:t xml:space="preserve">Δημήτρης Καποδίστριας, Νίκος </w:t>
      </w:r>
      <w:proofErr w:type="spellStart"/>
      <w:r w:rsidRPr="00BB541D">
        <w:rPr>
          <w:bCs/>
        </w:rPr>
        <w:t>Βαραλής</w:t>
      </w:r>
      <w:proofErr w:type="spellEnd"/>
    </w:p>
    <w:p w:rsidR="00356BEB" w:rsidRDefault="00356BEB" w:rsidP="00356BEB">
      <w:pPr>
        <w:pStyle w:val="Web"/>
      </w:pPr>
      <w:r>
        <w:rPr>
          <w:b/>
          <w:bCs/>
        </w:rPr>
        <w:t>...................................................................................................</w:t>
      </w:r>
    </w:p>
    <w:p w:rsidR="00356BEB" w:rsidRDefault="00BB541D" w:rsidP="00356BEB">
      <w:pPr>
        <w:pStyle w:val="Web"/>
      </w:pPr>
      <w:r>
        <w:rPr>
          <w:b/>
          <w:bCs/>
        </w:rPr>
        <w:br/>
        <w:t>Τρίτη 2 Αυγούστου 2016</w:t>
      </w:r>
    </w:p>
    <w:p w:rsidR="00356BEB" w:rsidRDefault="00CA1021" w:rsidP="00356BEB">
      <w:pPr>
        <w:pStyle w:val="Web"/>
      </w:pPr>
      <w:r>
        <w:rPr>
          <w:b/>
          <w:bCs/>
        </w:rPr>
        <w:t xml:space="preserve">Τόπος: Άνω </w:t>
      </w:r>
      <w:proofErr w:type="spellStart"/>
      <w:r>
        <w:rPr>
          <w:b/>
          <w:bCs/>
        </w:rPr>
        <w:t>Γατζέα</w:t>
      </w:r>
      <w:proofErr w:type="spellEnd"/>
    </w:p>
    <w:p w:rsidR="00356BEB" w:rsidRDefault="00356BEB" w:rsidP="00356BEB">
      <w:pPr>
        <w:pStyle w:val="Web"/>
      </w:pPr>
      <w:r>
        <w:rPr>
          <w:b/>
          <w:bCs/>
        </w:rPr>
        <w:t>Απόγευμα: 7.30 μμ</w:t>
      </w:r>
    </w:p>
    <w:p w:rsidR="00356BEB" w:rsidRDefault="00C441B0" w:rsidP="00356BEB">
      <w:pPr>
        <w:pStyle w:val="Web"/>
      </w:pPr>
      <w:r>
        <w:rPr>
          <w:b/>
          <w:bCs/>
        </w:rPr>
        <w:t xml:space="preserve">Χώρος: </w:t>
      </w:r>
      <w:r w:rsidR="00CA1021">
        <w:rPr>
          <w:b/>
          <w:bCs/>
        </w:rPr>
        <w:t>Μουσείο Ελιάς και Λαδιού</w:t>
      </w:r>
    </w:p>
    <w:p w:rsidR="00356BEB" w:rsidRDefault="00107ACC" w:rsidP="00C441B0">
      <w:pPr>
        <w:pStyle w:val="Web"/>
        <w:rPr>
          <w:b/>
          <w:bCs/>
        </w:rPr>
      </w:pPr>
      <w:r>
        <w:rPr>
          <w:b/>
          <w:bCs/>
        </w:rPr>
        <w:t>ΑΦΗΓΗΣΗ ΓΙΑ ΜΕΓΑΛΑ ΠΑΙΔΙΑ (10</w:t>
      </w:r>
      <w:r w:rsidR="00CA1021">
        <w:rPr>
          <w:b/>
          <w:bCs/>
        </w:rPr>
        <w:t xml:space="preserve">+) ΚΑΙ ΕΝΗΛΙΚΟΥΣ: </w:t>
      </w:r>
    </w:p>
    <w:p w:rsidR="00CA1021" w:rsidRDefault="00300503" w:rsidP="00C441B0">
      <w:pPr>
        <w:pStyle w:val="Web"/>
        <w:rPr>
          <w:b/>
          <w:bCs/>
        </w:rPr>
      </w:pPr>
      <w:r>
        <w:rPr>
          <w:b/>
          <w:bCs/>
        </w:rPr>
        <w:t>«</w:t>
      </w:r>
      <w:r w:rsidR="00CA1021">
        <w:rPr>
          <w:b/>
          <w:bCs/>
        </w:rPr>
        <w:t>Τα παραμύθια των</w:t>
      </w:r>
      <w:r w:rsidR="00BB541D">
        <w:rPr>
          <w:b/>
          <w:bCs/>
        </w:rPr>
        <w:t xml:space="preserve"> Δυνατών Γυναικών</w:t>
      </w:r>
      <w:r w:rsidR="00CA1021">
        <w:rPr>
          <w:b/>
          <w:bCs/>
        </w:rPr>
        <w:t xml:space="preserve"> </w:t>
      </w:r>
      <w:r w:rsidR="00CA1021" w:rsidRPr="00CA1021">
        <w:rPr>
          <w:b/>
          <w:bCs/>
        </w:rPr>
        <w:t>-</w:t>
      </w:r>
      <w:r w:rsidR="00CA1021">
        <w:rPr>
          <w:b/>
          <w:bCs/>
        </w:rPr>
        <w:t>Μέρος Α΄</w:t>
      </w:r>
      <w:r>
        <w:rPr>
          <w:b/>
          <w:bCs/>
        </w:rPr>
        <w:t>»</w:t>
      </w:r>
      <w:r w:rsidR="00CA1021" w:rsidRPr="00CA1021">
        <w:rPr>
          <w:b/>
          <w:bCs/>
        </w:rPr>
        <w:t xml:space="preserve">                                                                                      </w:t>
      </w:r>
      <w:r w:rsidR="00CA1021">
        <w:rPr>
          <w:b/>
          <w:bCs/>
        </w:rPr>
        <w:t>(Το θέμα της Παγκόσμιας Ημέρας Αφήγησης</w:t>
      </w:r>
      <w:r w:rsidR="00CA1021" w:rsidRPr="00CA1021">
        <w:rPr>
          <w:b/>
          <w:bCs/>
        </w:rPr>
        <w:t>-</w:t>
      </w:r>
      <w:r w:rsidR="00CA1021">
        <w:rPr>
          <w:b/>
          <w:bCs/>
          <w:lang w:val="en-US"/>
        </w:rPr>
        <w:t>WSD</w:t>
      </w:r>
      <w:r w:rsidR="00BB541D">
        <w:rPr>
          <w:b/>
          <w:bCs/>
        </w:rPr>
        <w:t xml:space="preserve"> 2016</w:t>
      </w:r>
      <w:r w:rsidR="00CA1021" w:rsidRPr="00CA1021">
        <w:rPr>
          <w:b/>
          <w:bCs/>
        </w:rPr>
        <w:t>)</w:t>
      </w:r>
    </w:p>
    <w:p w:rsidR="00AC03E7" w:rsidRPr="00300503" w:rsidRDefault="00CA1021" w:rsidP="00C441B0">
      <w:pPr>
        <w:pStyle w:val="Web"/>
        <w:rPr>
          <w:bCs/>
        </w:rPr>
      </w:pPr>
      <w:r w:rsidRPr="00300503">
        <w:rPr>
          <w:bCs/>
        </w:rPr>
        <w:t xml:space="preserve"> Α. </w:t>
      </w:r>
      <w:proofErr w:type="spellStart"/>
      <w:r w:rsidRPr="00300503">
        <w:rPr>
          <w:bCs/>
        </w:rPr>
        <w:t>Κουκουζέλη</w:t>
      </w:r>
      <w:proofErr w:type="spellEnd"/>
      <w:r w:rsidRPr="00300503">
        <w:rPr>
          <w:bCs/>
        </w:rPr>
        <w:t xml:space="preserve">, </w:t>
      </w:r>
      <w:r w:rsidR="00BB541D" w:rsidRPr="00300503">
        <w:rPr>
          <w:bCs/>
        </w:rPr>
        <w:t xml:space="preserve">Μ. </w:t>
      </w:r>
      <w:proofErr w:type="spellStart"/>
      <w:r w:rsidR="00BB541D" w:rsidRPr="00300503">
        <w:rPr>
          <w:bCs/>
        </w:rPr>
        <w:t>Απειρανθίτου</w:t>
      </w:r>
      <w:proofErr w:type="spellEnd"/>
      <w:r w:rsidR="00BB541D" w:rsidRPr="00300503">
        <w:rPr>
          <w:bCs/>
        </w:rPr>
        <w:t>,</w:t>
      </w:r>
      <w:r w:rsidR="00BB541D">
        <w:rPr>
          <w:bCs/>
        </w:rPr>
        <w:t xml:space="preserve"> </w:t>
      </w:r>
      <w:r w:rsidR="00300503" w:rsidRPr="00300503">
        <w:rPr>
          <w:bCs/>
        </w:rPr>
        <w:t xml:space="preserve">Π. </w:t>
      </w:r>
      <w:proofErr w:type="spellStart"/>
      <w:r w:rsidR="00300503" w:rsidRPr="00300503">
        <w:rPr>
          <w:bCs/>
        </w:rPr>
        <w:t>Κόκκορης</w:t>
      </w:r>
      <w:proofErr w:type="spellEnd"/>
      <w:r w:rsidR="00BB541D">
        <w:rPr>
          <w:bCs/>
        </w:rPr>
        <w:t>,</w:t>
      </w:r>
      <w:r w:rsidR="00C216BB">
        <w:rPr>
          <w:bCs/>
        </w:rPr>
        <w:t xml:space="preserve"> Σ. Σιμοπούλου,</w:t>
      </w:r>
      <w:r w:rsidR="00BB541D">
        <w:rPr>
          <w:bCs/>
        </w:rPr>
        <w:t xml:space="preserve"> Χ. </w:t>
      </w:r>
      <w:proofErr w:type="spellStart"/>
      <w:r w:rsidR="00BB541D">
        <w:rPr>
          <w:bCs/>
        </w:rPr>
        <w:t>Πορίχη</w:t>
      </w:r>
      <w:proofErr w:type="spellEnd"/>
      <w:r w:rsidR="00AC03E7">
        <w:rPr>
          <w:bCs/>
        </w:rPr>
        <w:t xml:space="preserve"> </w:t>
      </w:r>
    </w:p>
    <w:p w:rsidR="00356BEB" w:rsidRDefault="00356BEB" w:rsidP="00356BEB">
      <w:pPr>
        <w:pStyle w:val="Web"/>
      </w:pPr>
      <w:r>
        <w:rPr>
          <w:b/>
          <w:bCs/>
        </w:rPr>
        <w:t>Βράδυ 9.30 μμ</w:t>
      </w:r>
    </w:p>
    <w:p w:rsidR="00356BEB" w:rsidRDefault="00C441B0" w:rsidP="00356BEB">
      <w:pPr>
        <w:pStyle w:val="Web"/>
        <w:rPr>
          <w:b/>
          <w:bCs/>
        </w:rPr>
      </w:pPr>
      <w:r>
        <w:rPr>
          <w:b/>
          <w:bCs/>
        </w:rPr>
        <w:t xml:space="preserve">Χώρος: </w:t>
      </w:r>
      <w:r w:rsidR="00300503">
        <w:rPr>
          <w:b/>
          <w:bCs/>
        </w:rPr>
        <w:t>Μουσείο Ελιάς και Λαδιού</w:t>
      </w:r>
    </w:p>
    <w:p w:rsidR="00300503" w:rsidRDefault="00300503" w:rsidP="00300503">
      <w:pPr>
        <w:pStyle w:val="Web"/>
        <w:rPr>
          <w:b/>
          <w:bCs/>
        </w:rPr>
      </w:pPr>
      <w:r>
        <w:rPr>
          <w:b/>
          <w:bCs/>
        </w:rPr>
        <w:t xml:space="preserve">ΑΦΗΓΗΣΗ ΓΙΑ ΕΦΗΒΟΥΣ (15+) ΚΑΙ ΕΝΗΛΙΚΟΥΣ: </w:t>
      </w:r>
    </w:p>
    <w:p w:rsidR="00BB541D" w:rsidRDefault="00BB541D" w:rsidP="00356BEB">
      <w:pPr>
        <w:pStyle w:val="Web"/>
        <w:rPr>
          <w:b/>
          <w:bCs/>
          <w:u w:val="single"/>
        </w:rPr>
      </w:pPr>
      <w:r>
        <w:rPr>
          <w:b/>
          <w:bCs/>
        </w:rPr>
        <w:t>«Τα παραμύθια των Δυνατών Γυναικών</w:t>
      </w:r>
      <w:r w:rsidR="00300503" w:rsidRPr="00CA1021">
        <w:rPr>
          <w:b/>
          <w:bCs/>
        </w:rPr>
        <w:t xml:space="preserve"> -</w:t>
      </w:r>
      <w:r w:rsidR="00300503">
        <w:rPr>
          <w:b/>
          <w:bCs/>
        </w:rPr>
        <w:t>Μέρος Β΄»</w:t>
      </w:r>
      <w:r w:rsidR="00300503" w:rsidRPr="00CA1021">
        <w:rPr>
          <w:b/>
          <w:bCs/>
        </w:rPr>
        <w:t xml:space="preserve">                                                                                      </w:t>
      </w:r>
      <w:r w:rsidR="00300503">
        <w:rPr>
          <w:b/>
          <w:bCs/>
        </w:rPr>
        <w:t>(Το θέμα της Παγκόσμιας Ημέρας Αφήγησης</w:t>
      </w:r>
      <w:r w:rsidR="00300503" w:rsidRPr="00CA1021">
        <w:rPr>
          <w:b/>
          <w:bCs/>
        </w:rPr>
        <w:t>-</w:t>
      </w:r>
      <w:r w:rsidR="00300503">
        <w:rPr>
          <w:b/>
          <w:bCs/>
          <w:lang w:val="en-US"/>
        </w:rPr>
        <w:t>WSD</w:t>
      </w:r>
      <w:r>
        <w:rPr>
          <w:b/>
          <w:bCs/>
        </w:rPr>
        <w:t xml:space="preserve"> 2016</w:t>
      </w:r>
      <w:r w:rsidR="00300503" w:rsidRPr="00CA1021">
        <w:rPr>
          <w:b/>
          <w:bCs/>
        </w:rPr>
        <w:t>)</w:t>
      </w:r>
    </w:p>
    <w:p w:rsidR="00356BEB" w:rsidRPr="00BB541D" w:rsidRDefault="00735799" w:rsidP="00356BEB">
      <w:pPr>
        <w:pStyle w:val="Web"/>
        <w:rPr>
          <w:b/>
          <w:bCs/>
          <w:u w:val="single"/>
        </w:rPr>
      </w:pPr>
      <w:r>
        <w:rPr>
          <w:bCs/>
        </w:rPr>
        <w:t xml:space="preserve"> </w:t>
      </w:r>
      <w:r w:rsidR="00300503" w:rsidRPr="00300503">
        <w:rPr>
          <w:bCs/>
        </w:rPr>
        <w:t xml:space="preserve">Δ. </w:t>
      </w:r>
      <w:proofErr w:type="spellStart"/>
      <w:r w:rsidR="00300503" w:rsidRPr="00300503">
        <w:rPr>
          <w:bCs/>
        </w:rPr>
        <w:t>Μάλλης</w:t>
      </w:r>
      <w:proofErr w:type="spellEnd"/>
      <w:r w:rsidR="00300503" w:rsidRPr="00300503">
        <w:rPr>
          <w:bCs/>
        </w:rPr>
        <w:t xml:space="preserve">, Κ. </w:t>
      </w:r>
      <w:proofErr w:type="spellStart"/>
      <w:r w:rsidR="00300503" w:rsidRPr="00300503">
        <w:rPr>
          <w:bCs/>
        </w:rPr>
        <w:t>Μουλλά</w:t>
      </w:r>
      <w:proofErr w:type="spellEnd"/>
      <w:r w:rsidR="00300503" w:rsidRPr="00300503">
        <w:rPr>
          <w:bCs/>
        </w:rPr>
        <w:t xml:space="preserve">, Δ. Β. </w:t>
      </w:r>
      <w:proofErr w:type="spellStart"/>
      <w:r w:rsidR="00300503" w:rsidRPr="00300503">
        <w:rPr>
          <w:bCs/>
        </w:rPr>
        <w:t>Προύσαλης</w:t>
      </w:r>
      <w:proofErr w:type="spellEnd"/>
      <w:r w:rsidR="00955040">
        <w:rPr>
          <w:bCs/>
        </w:rPr>
        <w:t>, Λ. Σουγιά</w:t>
      </w:r>
    </w:p>
    <w:p w:rsidR="00356BEB" w:rsidRDefault="00356BEB" w:rsidP="00356BEB">
      <w:pPr>
        <w:pStyle w:val="Web"/>
      </w:pPr>
      <w:r>
        <w:t>……………………………………………………</w:t>
      </w:r>
    </w:p>
    <w:p w:rsidR="00356BEB" w:rsidRDefault="00BB541D" w:rsidP="00356BEB">
      <w:pPr>
        <w:pStyle w:val="Web"/>
      </w:pPr>
      <w:r>
        <w:rPr>
          <w:b/>
          <w:bCs/>
        </w:rPr>
        <w:t>Τετάρτη 3 Αυγούστου 2016</w:t>
      </w:r>
    </w:p>
    <w:p w:rsidR="00356BEB" w:rsidRDefault="00356BEB" w:rsidP="00356BEB">
      <w:pPr>
        <w:pStyle w:val="Web"/>
      </w:pPr>
      <w:r>
        <w:rPr>
          <w:b/>
          <w:bCs/>
          <w:color w:val="CC0000"/>
        </w:rPr>
        <w:t xml:space="preserve">Τόπος: Άνω </w:t>
      </w:r>
      <w:proofErr w:type="spellStart"/>
      <w:r>
        <w:rPr>
          <w:b/>
          <w:bCs/>
          <w:color w:val="CC0000"/>
        </w:rPr>
        <w:t>Λεχώνια</w:t>
      </w:r>
      <w:proofErr w:type="spellEnd"/>
    </w:p>
    <w:p w:rsidR="00356BEB" w:rsidRDefault="00356BEB" w:rsidP="00356BEB">
      <w:pPr>
        <w:pStyle w:val="Web"/>
      </w:pPr>
      <w:r>
        <w:rPr>
          <w:rFonts w:ascii="Georgia" w:hAnsi="Georgia"/>
          <w:b/>
          <w:bCs/>
          <w:color w:val="000000"/>
        </w:rPr>
        <w:lastRenderedPageBreak/>
        <w:t>"Η Ημέρα των παραμυθιών στο τραίνο"</w:t>
      </w:r>
    </w:p>
    <w:p w:rsidR="00356BEB" w:rsidRDefault="00246741" w:rsidP="00356BEB">
      <w:pPr>
        <w:pStyle w:val="Web"/>
      </w:pPr>
      <w:r>
        <w:rPr>
          <w:b/>
          <w:bCs/>
        </w:rPr>
        <w:t>Πρωί: 10.0</w:t>
      </w:r>
      <w:r w:rsidR="00356BEB">
        <w:rPr>
          <w:b/>
          <w:bCs/>
        </w:rPr>
        <w:t>0 πμ</w:t>
      </w:r>
    </w:p>
    <w:p w:rsidR="00356BEB" w:rsidRDefault="00356BEB" w:rsidP="00356BEB">
      <w:pPr>
        <w:pStyle w:val="Web"/>
      </w:pPr>
      <w:r>
        <w:rPr>
          <w:b/>
          <w:bCs/>
        </w:rPr>
        <w:t>Εκ</w:t>
      </w:r>
      <w:r w:rsidR="00300503">
        <w:rPr>
          <w:b/>
          <w:bCs/>
        </w:rPr>
        <w:t>κίνηση από Σιδηροδρομικό Σταθμό</w:t>
      </w:r>
      <w:r w:rsidR="00300503">
        <w:t xml:space="preserve"> </w:t>
      </w:r>
      <w:r>
        <w:rPr>
          <w:b/>
          <w:bCs/>
        </w:rPr>
        <w:t xml:space="preserve">Άνω </w:t>
      </w:r>
      <w:r w:rsidR="00300503">
        <w:rPr>
          <w:b/>
          <w:bCs/>
        </w:rPr>
        <w:t xml:space="preserve"> </w:t>
      </w:r>
      <w:proofErr w:type="spellStart"/>
      <w:r>
        <w:rPr>
          <w:b/>
          <w:bCs/>
        </w:rPr>
        <w:t>Λεχωνίων</w:t>
      </w:r>
      <w:proofErr w:type="spellEnd"/>
      <w:r>
        <w:rPr>
          <w:b/>
          <w:bCs/>
        </w:rPr>
        <w:t xml:space="preserve"> με επιστροφή</w:t>
      </w:r>
    </w:p>
    <w:p w:rsidR="00356BEB" w:rsidRDefault="00356BEB" w:rsidP="00356BEB">
      <w:pPr>
        <w:pStyle w:val="Web"/>
      </w:pPr>
      <w:r>
        <w:rPr>
          <w:b/>
          <w:bCs/>
        </w:rPr>
        <w:t>Χώρος: Στους σταθμούς των διαλειμμάτων της πρωινής διαδρομής</w:t>
      </w:r>
    </w:p>
    <w:p w:rsidR="00356BEB" w:rsidRDefault="00356BEB" w:rsidP="00356BEB">
      <w:pPr>
        <w:pStyle w:val="Web"/>
        <w:rPr>
          <w:b/>
          <w:bCs/>
        </w:rPr>
      </w:pPr>
      <w:proofErr w:type="spellStart"/>
      <w:r>
        <w:rPr>
          <w:b/>
          <w:bCs/>
        </w:rPr>
        <w:t>Λεχώνια</w:t>
      </w:r>
      <w:proofErr w:type="spellEnd"/>
      <w:r>
        <w:rPr>
          <w:b/>
          <w:bCs/>
        </w:rPr>
        <w:t>-Μηλιές το</w:t>
      </w:r>
      <w:r w:rsidR="004929AB">
        <w:rPr>
          <w:b/>
          <w:bCs/>
        </w:rPr>
        <w:t>υ τραίνου </w:t>
      </w:r>
    </w:p>
    <w:p w:rsidR="00C441B0" w:rsidRPr="00C441B0" w:rsidRDefault="00A167A8" w:rsidP="00356BEB">
      <w:pPr>
        <w:pStyle w:val="Web"/>
        <w:rPr>
          <w:b/>
          <w:bCs/>
        </w:rPr>
      </w:pPr>
      <w:r>
        <w:rPr>
          <w:b/>
          <w:bCs/>
        </w:rPr>
        <w:t>"Μια τούφα καπνός και δυο χούφτες παραμύθια</w:t>
      </w:r>
      <w:r w:rsidR="00C441B0">
        <w:rPr>
          <w:b/>
          <w:bCs/>
        </w:rPr>
        <w:t>"</w:t>
      </w:r>
    </w:p>
    <w:p w:rsidR="00356BEB" w:rsidRDefault="00C441B0" w:rsidP="00356BEB">
      <w:pPr>
        <w:pStyle w:val="Web"/>
      </w:pPr>
      <w:r>
        <w:t xml:space="preserve">Άνω </w:t>
      </w:r>
      <w:proofErr w:type="spellStart"/>
      <w:r>
        <w:t>Γατζέα</w:t>
      </w:r>
      <w:proofErr w:type="spellEnd"/>
      <w:r w:rsidR="00BB541D">
        <w:t xml:space="preserve"> και Μηλιές</w:t>
      </w:r>
      <w:r>
        <w:t xml:space="preserve">-Αφήγηση: </w:t>
      </w:r>
      <w:r w:rsidR="00BB541D">
        <w:t xml:space="preserve">Δημήτρης Β. </w:t>
      </w:r>
      <w:proofErr w:type="spellStart"/>
      <w:r w:rsidR="00BB541D">
        <w:t>Προύσαλης</w:t>
      </w:r>
      <w:proofErr w:type="spellEnd"/>
    </w:p>
    <w:p w:rsidR="00356BEB" w:rsidRPr="004B3CFB" w:rsidRDefault="00356BEB" w:rsidP="00356BEB">
      <w:pPr>
        <w:pStyle w:val="Web"/>
      </w:pPr>
      <w:r w:rsidRPr="004B3CFB">
        <w:rPr>
          <w:b/>
          <w:bCs/>
        </w:rPr>
        <w:t>Ειδική  έκπτωση στο εισιτήριο με επιστροφή </w:t>
      </w:r>
      <w:r w:rsidR="000468A7" w:rsidRPr="004B3CFB">
        <w:t xml:space="preserve"> </w:t>
      </w:r>
      <w:r w:rsidRPr="004B3CFB">
        <w:rPr>
          <w:b/>
          <w:bCs/>
        </w:rPr>
        <w:t xml:space="preserve">(Άνω </w:t>
      </w:r>
      <w:proofErr w:type="spellStart"/>
      <w:r w:rsidRPr="004B3CFB">
        <w:rPr>
          <w:b/>
          <w:bCs/>
        </w:rPr>
        <w:t>Λεχώνια</w:t>
      </w:r>
      <w:proofErr w:type="spellEnd"/>
      <w:r w:rsidRPr="004B3CFB">
        <w:rPr>
          <w:b/>
          <w:bCs/>
        </w:rPr>
        <w:t>-Μηλιές) λόγω συμμετοχής του Μουντζούρη στο Φεστιβάλ Αφήγησης</w:t>
      </w:r>
      <w:r w:rsidR="000468A7" w:rsidRPr="004B3CFB">
        <w:t xml:space="preserve"> </w:t>
      </w:r>
      <w:r w:rsidRPr="004B3CFB">
        <w:rPr>
          <w:b/>
          <w:bCs/>
        </w:rPr>
        <w:t>Λόγω περιορισμένων θέσεων απαραίτητη η προαγορά εισιτηρίων</w:t>
      </w:r>
    </w:p>
    <w:p w:rsidR="000468A7" w:rsidRPr="004B3CFB" w:rsidRDefault="00356BEB" w:rsidP="000468A7">
      <w:pPr>
        <w:pStyle w:val="Web"/>
      </w:pPr>
      <w:r w:rsidRPr="004B3CFB">
        <w:rPr>
          <w:b/>
          <w:bCs/>
        </w:rPr>
        <w:t>Σημείο Πώλησης: Γραφείο ΤΡΑΙΝΟΣΕ </w:t>
      </w:r>
      <w:r w:rsidR="000468A7" w:rsidRPr="004B3CFB">
        <w:t xml:space="preserve"> </w:t>
      </w:r>
      <w:r w:rsidRPr="004B3CFB">
        <w:rPr>
          <w:b/>
          <w:bCs/>
        </w:rPr>
        <w:t>Δημητριάδος 186 &amp; Μαυροκορδάτου</w:t>
      </w:r>
      <w:r w:rsidR="000468A7" w:rsidRPr="004B3CFB">
        <w:t xml:space="preserve"> </w:t>
      </w:r>
      <w:proofErr w:type="spellStart"/>
      <w:r w:rsidRPr="004B3CFB">
        <w:rPr>
          <w:b/>
          <w:bCs/>
        </w:rPr>
        <w:t>Τηλ</w:t>
      </w:r>
      <w:proofErr w:type="spellEnd"/>
      <w:r w:rsidRPr="004B3CFB">
        <w:rPr>
          <w:b/>
          <w:bCs/>
        </w:rPr>
        <w:t>. 24210-39723</w:t>
      </w:r>
      <w:r w:rsidRPr="004B3CFB">
        <w:rPr>
          <w:b/>
          <w:bCs/>
          <w:lang w:val="en-US"/>
        </w:rPr>
        <w:t> </w:t>
      </w:r>
      <w:r w:rsidR="000468A7" w:rsidRPr="004B3CFB">
        <w:t xml:space="preserve">                                                                                                        </w:t>
      </w:r>
    </w:p>
    <w:p w:rsidR="00356BEB" w:rsidRPr="00F457BD" w:rsidRDefault="000468A7" w:rsidP="000468A7">
      <w:pPr>
        <w:pStyle w:val="Web"/>
        <w:rPr>
          <w:rStyle w:val="-"/>
          <w:b/>
          <w:bCs/>
          <w:color w:val="auto"/>
          <w:u w:val="none"/>
          <w:lang w:val="en-US"/>
        </w:rPr>
      </w:pPr>
      <w:r w:rsidRPr="005B5BCD">
        <w:rPr>
          <w:b/>
          <w:bCs/>
        </w:rPr>
        <w:t>ε</w:t>
      </w:r>
      <w:r w:rsidR="00356BEB" w:rsidRPr="005B5BCD">
        <w:rPr>
          <w:b/>
          <w:bCs/>
          <w:lang w:val="en-US"/>
        </w:rPr>
        <w:t xml:space="preserve">-mail: </w:t>
      </w:r>
      <w:hyperlink r:id="rId5" w:history="1">
        <w:r w:rsidR="00C441B0" w:rsidRPr="005B5BCD">
          <w:rPr>
            <w:rStyle w:val="-"/>
            <w:b/>
            <w:bCs/>
            <w:color w:val="auto"/>
            <w:u w:val="none"/>
            <w:lang w:val="en-US"/>
          </w:rPr>
          <w:t>grafeio.volou@trainose.gr</w:t>
        </w:r>
      </w:hyperlink>
      <w:r w:rsidR="007C2490" w:rsidRPr="000468A7">
        <w:rPr>
          <w:rStyle w:val="-"/>
          <w:b/>
          <w:bCs/>
          <w:color w:val="auto"/>
          <w:u w:val="none"/>
          <w:lang w:val="en-US"/>
        </w:rPr>
        <w:tab/>
      </w:r>
    </w:p>
    <w:p w:rsidR="009525BF" w:rsidRPr="00F457BD" w:rsidRDefault="009525BF" w:rsidP="000468A7">
      <w:pPr>
        <w:pStyle w:val="Web"/>
        <w:rPr>
          <w:lang w:val="en-US"/>
        </w:rPr>
      </w:pPr>
    </w:p>
    <w:p w:rsidR="00C441B0" w:rsidRPr="00300503" w:rsidRDefault="00BB541D" w:rsidP="00356BEB">
      <w:pPr>
        <w:pStyle w:val="Web"/>
        <w:rPr>
          <w:b/>
          <w:bCs/>
        </w:rPr>
      </w:pPr>
      <w:r>
        <w:rPr>
          <w:b/>
          <w:bCs/>
        </w:rPr>
        <w:t xml:space="preserve">Τόπος: Άνω </w:t>
      </w:r>
      <w:proofErr w:type="spellStart"/>
      <w:r>
        <w:rPr>
          <w:b/>
          <w:bCs/>
        </w:rPr>
        <w:t>Γατζέα</w:t>
      </w:r>
      <w:proofErr w:type="spellEnd"/>
    </w:p>
    <w:p w:rsidR="00C441B0" w:rsidRDefault="00BB541D" w:rsidP="00C441B0">
      <w:pPr>
        <w:pStyle w:val="Web"/>
        <w:rPr>
          <w:b/>
          <w:bCs/>
        </w:rPr>
      </w:pPr>
      <w:r>
        <w:rPr>
          <w:b/>
          <w:bCs/>
        </w:rPr>
        <w:t>Απόγευμα: 7</w:t>
      </w:r>
      <w:r w:rsidR="00C441B0">
        <w:rPr>
          <w:b/>
          <w:bCs/>
        </w:rPr>
        <w:t>.30 μμ</w:t>
      </w:r>
    </w:p>
    <w:p w:rsidR="00C441B0" w:rsidRDefault="00BB541D" w:rsidP="00C441B0">
      <w:pPr>
        <w:pStyle w:val="Web"/>
      </w:pPr>
      <w:r>
        <w:rPr>
          <w:b/>
          <w:bCs/>
        </w:rPr>
        <w:t>Χώρος: Μουσείο Ελιάς και Λαδιού</w:t>
      </w:r>
    </w:p>
    <w:p w:rsidR="00C441B0" w:rsidRDefault="00BB541D" w:rsidP="00356BEB">
      <w:pPr>
        <w:pStyle w:val="Web"/>
        <w:rPr>
          <w:b/>
          <w:bCs/>
        </w:rPr>
      </w:pPr>
      <w:r>
        <w:rPr>
          <w:b/>
          <w:bCs/>
        </w:rPr>
        <w:t>ΑΦΗΓΗΣΗ ΓΙΑ ΠΑΙΔΙΑ 6+ ΚΑΙ ΜΙΚΤΟ ΚΟΙΝΟ</w:t>
      </w:r>
    </w:p>
    <w:p w:rsidR="00300503" w:rsidRDefault="00BB541D" w:rsidP="00356BEB">
      <w:pPr>
        <w:pStyle w:val="Web"/>
        <w:rPr>
          <w:b/>
          <w:bCs/>
        </w:rPr>
      </w:pPr>
      <w:r>
        <w:rPr>
          <w:b/>
          <w:bCs/>
        </w:rPr>
        <w:t>«Παραμύθια με αλάτι και νερό, ζάχαρη και κανέλα</w:t>
      </w:r>
      <w:r w:rsidR="00300503">
        <w:rPr>
          <w:b/>
          <w:bCs/>
        </w:rPr>
        <w:t>»</w:t>
      </w:r>
    </w:p>
    <w:p w:rsidR="004743A8" w:rsidRDefault="00BB541D" w:rsidP="00356BEB">
      <w:pPr>
        <w:pStyle w:val="Web"/>
        <w:rPr>
          <w:bCs/>
        </w:rPr>
      </w:pPr>
      <w:r>
        <w:rPr>
          <w:bCs/>
        </w:rPr>
        <w:t xml:space="preserve"> </w:t>
      </w:r>
      <w:r w:rsidR="00A167A8">
        <w:rPr>
          <w:bCs/>
        </w:rPr>
        <w:t>Ομάδα Αφήγησης «</w:t>
      </w:r>
      <w:proofErr w:type="spellStart"/>
      <w:r w:rsidR="00A167A8">
        <w:rPr>
          <w:bCs/>
        </w:rPr>
        <w:t>Παραμυθανθός</w:t>
      </w:r>
      <w:proofErr w:type="spellEnd"/>
      <w:r w:rsidR="00A167A8">
        <w:rPr>
          <w:bCs/>
        </w:rPr>
        <w:t xml:space="preserve">» (Κ. </w:t>
      </w:r>
      <w:proofErr w:type="spellStart"/>
      <w:r w:rsidR="00A167A8">
        <w:rPr>
          <w:bCs/>
        </w:rPr>
        <w:t>Μουλλά</w:t>
      </w:r>
      <w:proofErr w:type="spellEnd"/>
      <w:r w:rsidR="00A167A8">
        <w:rPr>
          <w:bCs/>
        </w:rPr>
        <w:t xml:space="preserve">, Δ. </w:t>
      </w:r>
      <w:proofErr w:type="spellStart"/>
      <w:r w:rsidR="00A167A8">
        <w:rPr>
          <w:bCs/>
        </w:rPr>
        <w:t>Μάλλης</w:t>
      </w:r>
      <w:proofErr w:type="spellEnd"/>
      <w:r w:rsidR="00A167A8">
        <w:rPr>
          <w:bCs/>
        </w:rPr>
        <w:t>)</w:t>
      </w:r>
    </w:p>
    <w:p w:rsidR="00A167A8" w:rsidRDefault="00A167A8" w:rsidP="00356BEB">
      <w:pPr>
        <w:pStyle w:val="Web"/>
        <w:rPr>
          <w:bCs/>
        </w:rPr>
      </w:pPr>
      <w:r>
        <w:rPr>
          <w:bCs/>
        </w:rPr>
        <w:t xml:space="preserve">Μουσική: Δ. </w:t>
      </w:r>
      <w:proofErr w:type="spellStart"/>
      <w:r>
        <w:rPr>
          <w:bCs/>
        </w:rPr>
        <w:t>Μάλλης</w:t>
      </w:r>
      <w:proofErr w:type="spellEnd"/>
      <w:r>
        <w:rPr>
          <w:bCs/>
        </w:rPr>
        <w:t>-Κ. Ακτύπης</w:t>
      </w:r>
    </w:p>
    <w:p w:rsidR="0098798B" w:rsidRPr="00107ACC" w:rsidRDefault="0098798B" w:rsidP="00356BEB">
      <w:pPr>
        <w:pStyle w:val="Web"/>
        <w:rPr>
          <w:b/>
          <w:bCs/>
        </w:rPr>
      </w:pPr>
      <w:r w:rsidRPr="00107ACC">
        <w:rPr>
          <w:b/>
          <w:bCs/>
        </w:rPr>
        <w:t>Βράδυ: 9.30 μμ</w:t>
      </w:r>
    </w:p>
    <w:p w:rsidR="0098798B" w:rsidRPr="00107ACC" w:rsidRDefault="0098798B" w:rsidP="00356BEB">
      <w:pPr>
        <w:pStyle w:val="Web"/>
        <w:rPr>
          <w:b/>
          <w:bCs/>
        </w:rPr>
      </w:pPr>
      <w:r w:rsidRPr="00107ACC">
        <w:rPr>
          <w:b/>
          <w:bCs/>
        </w:rPr>
        <w:t xml:space="preserve">Χώρος: Παλιό Παντοπωλείο </w:t>
      </w:r>
      <w:r w:rsidR="00B76793">
        <w:rPr>
          <w:b/>
          <w:bCs/>
        </w:rPr>
        <w:t>«Η Νέα Αγορά»</w:t>
      </w:r>
      <w:r w:rsidRPr="00107ACC">
        <w:rPr>
          <w:b/>
          <w:bCs/>
        </w:rPr>
        <w:t xml:space="preserve"> Ι. Δ. Παπαδόπουλου</w:t>
      </w:r>
    </w:p>
    <w:p w:rsidR="0098798B" w:rsidRDefault="0098798B" w:rsidP="00356BEB">
      <w:pPr>
        <w:pStyle w:val="Web"/>
        <w:rPr>
          <w:b/>
          <w:bCs/>
        </w:rPr>
      </w:pPr>
      <w:r w:rsidRPr="00107ACC">
        <w:rPr>
          <w:b/>
          <w:bCs/>
        </w:rPr>
        <w:t>ΑΦΗΓΗΣΗ ΓΙΑ ΕΦΗΒΟΥΣ ΚΑΙ ΕΝΗΛΙΚΟ ΚΟΙΝΟ:</w:t>
      </w:r>
    </w:p>
    <w:p w:rsidR="00107ACC" w:rsidRDefault="00107ACC" w:rsidP="00356BEB">
      <w:pPr>
        <w:pStyle w:val="Web"/>
        <w:rPr>
          <w:b/>
          <w:bCs/>
        </w:rPr>
      </w:pPr>
      <w:r>
        <w:rPr>
          <w:b/>
          <w:bCs/>
        </w:rPr>
        <w:t>«Το άτοπο και το άχρονο θα υφάνει ιστορίες…»</w:t>
      </w:r>
    </w:p>
    <w:p w:rsidR="004929AB" w:rsidRDefault="00107ACC" w:rsidP="00356BEB">
      <w:pPr>
        <w:pStyle w:val="Web"/>
        <w:rPr>
          <w:bCs/>
        </w:rPr>
      </w:pPr>
      <w:r w:rsidRPr="00107ACC">
        <w:rPr>
          <w:bCs/>
        </w:rPr>
        <w:t xml:space="preserve">Λέσχη Αφήγησης Ιδιωτικών Εκπαιδευτηρίων ΠΡΟΜΗΘΕΑΣ (Β. Μπέη, Φ. </w:t>
      </w:r>
      <w:proofErr w:type="spellStart"/>
      <w:r w:rsidRPr="00107ACC">
        <w:rPr>
          <w:bCs/>
        </w:rPr>
        <w:t>Κραβαρίτη</w:t>
      </w:r>
      <w:proofErr w:type="spellEnd"/>
      <w:r w:rsidRPr="00107ACC">
        <w:rPr>
          <w:bCs/>
        </w:rPr>
        <w:t>)</w:t>
      </w:r>
      <w:r>
        <w:rPr>
          <w:bCs/>
        </w:rPr>
        <w:t xml:space="preserve"> </w:t>
      </w:r>
      <w:r w:rsidR="004929AB">
        <w:rPr>
          <w:bCs/>
        </w:rPr>
        <w:t xml:space="preserve">Μουσική: Ζήσης </w:t>
      </w:r>
      <w:proofErr w:type="spellStart"/>
      <w:r w:rsidR="004929AB">
        <w:rPr>
          <w:bCs/>
        </w:rPr>
        <w:t>Γεωργαλιός</w:t>
      </w:r>
      <w:proofErr w:type="spellEnd"/>
    </w:p>
    <w:p w:rsidR="00107ACC" w:rsidRDefault="00107ACC" w:rsidP="00356BEB">
      <w:pPr>
        <w:pStyle w:val="Web"/>
        <w:rPr>
          <w:bCs/>
        </w:rPr>
      </w:pPr>
      <w:r>
        <w:rPr>
          <w:bCs/>
        </w:rPr>
        <w:lastRenderedPageBreak/>
        <w:t xml:space="preserve">Επιμέλεια: Χ. </w:t>
      </w:r>
      <w:proofErr w:type="spellStart"/>
      <w:r>
        <w:rPr>
          <w:bCs/>
        </w:rPr>
        <w:t>Μορφωνιού</w:t>
      </w:r>
      <w:proofErr w:type="spellEnd"/>
      <w:r>
        <w:rPr>
          <w:bCs/>
        </w:rPr>
        <w:t xml:space="preserve">, Χ. Ζολώτας </w:t>
      </w:r>
    </w:p>
    <w:p w:rsidR="00107ACC" w:rsidRPr="00107ACC" w:rsidRDefault="00107ACC" w:rsidP="00356BEB">
      <w:pPr>
        <w:pStyle w:val="Web"/>
        <w:rPr>
          <w:bCs/>
        </w:rPr>
      </w:pPr>
      <w:r>
        <w:rPr>
          <w:bCs/>
        </w:rPr>
        <w:t xml:space="preserve">Α. </w:t>
      </w:r>
      <w:proofErr w:type="spellStart"/>
      <w:r>
        <w:rPr>
          <w:bCs/>
        </w:rPr>
        <w:t>Κουκουζέλη</w:t>
      </w:r>
      <w:proofErr w:type="spellEnd"/>
      <w:r>
        <w:rPr>
          <w:bCs/>
        </w:rPr>
        <w:t xml:space="preserve">, Δ.Β. </w:t>
      </w:r>
      <w:proofErr w:type="spellStart"/>
      <w:r>
        <w:rPr>
          <w:bCs/>
        </w:rPr>
        <w:t>Προύσαλης</w:t>
      </w:r>
      <w:proofErr w:type="spellEnd"/>
    </w:p>
    <w:p w:rsidR="0098798B" w:rsidRDefault="0098798B" w:rsidP="00356BEB">
      <w:pPr>
        <w:pStyle w:val="Web"/>
      </w:pPr>
    </w:p>
    <w:p w:rsidR="00356BEB" w:rsidRDefault="00356BEB" w:rsidP="00356BEB">
      <w:pPr>
        <w:pStyle w:val="Web"/>
      </w:pPr>
      <w:r>
        <w:rPr>
          <w:b/>
          <w:bCs/>
        </w:rPr>
        <w:t>……………………………………………………</w:t>
      </w:r>
    </w:p>
    <w:p w:rsidR="00356BEB" w:rsidRDefault="00A167A8" w:rsidP="00356BEB">
      <w:pPr>
        <w:pStyle w:val="Web"/>
      </w:pPr>
      <w:r>
        <w:rPr>
          <w:b/>
          <w:bCs/>
        </w:rPr>
        <w:t>Πέμπτη 4 Αυγούστου 2016</w:t>
      </w:r>
    </w:p>
    <w:p w:rsidR="00356BEB" w:rsidRDefault="00356BEB" w:rsidP="00356BEB">
      <w:pPr>
        <w:pStyle w:val="Web"/>
      </w:pPr>
      <w:r>
        <w:rPr>
          <w:b/>
          <w:bCs/>
        </w:rPr>
        <w:t>Τόπος: Άγιος Γεώργιος</w:t>
      </w:r>
    </w:p>
    <w:p w:rsidR="00356BEB" w:rsidRDefault="00356BEB" w:rsidP="00356BEB">
      <w:pPr>
        <w:pStyle w:val="Web"/>
      </w:pPr>
      <w:r>
        <w:rPr>
          <w:b/>
          <w:bCs/>
        </w:rPr>
        <w:t>Απόγευμα: 7.00 μμ</w:t>
      </w:r>
    </w:p>
    <w:p w:rsidR="00356BEB" w:rsidRDefault="00356BEB" w:rsidP="00356BEB">
      <w:pPr>
        <w:pStyle w:val="Web"/>
      </w:pPr>
      <w:r>
        <w:rPr>
          <w:b/>
          <w:bCs/>
        </w:rPr>
        <w:t>Χώρος: Δημοτικό Σχολείο Αγίου Γεωργίου</w:t>
      </w:r>
    </w:p>
    <w:p w:rsidR="00356BEB" w:rsidRDefault="004B5DF9" w:rsidP="00356BEB">
      <w:pPr>
        <w:pStyle w:val="Web"/>
      </w:pPr>
      <w:r w:rsidRPr="005B5BCD">
        <w:rPr>
          <w:b/>
          <w:bCs/>
          <w:u w:val="single"/>
        </w:rPr>
        <w:t>ΘΕΡΙΝΟ ΣΧΟΛΕΙΟ ΠΑΡΑΜΥΘΙΩΝ</w:t>
      </w:r>
    </w:p>
    <w:p w:rsidR="00A167A8" w:rsidRDefault="00A167A8" w:rsidP="00A167A8">
      <w:pPr>
        <w:pStyle w:val="Web"/>
        <w:rPr>
          <w:b/>
        </w:rPr>
      </w:pPr>
      <w:r>
        <w:rPr>
          <w:b/>
        </w:rPr>
        <w:t>«Μύθοι της πρώτης γυναίκας»</w:t>
      </w:r>
      <w:r w:rsidRPr="000B1B1E">
        <w:rPr>
          <w:b/>
        </w:rPr>
        <w:t xml:space="preserve"> </w:t>
      </w:r>
    </w:p>
    <w:p w:rsidR="009525BF" w:rsidRDefault="00735799" w:rsidP="00356BEB">
      <w:pPr>
        <w:pStyle w:val="Web"/>
        <w:rPr>
          <w:b/>
          <w:bCs/>
        </w:rPr>
      </w:pPr>
      <w:r w:rsidRPr="00A167A8">
        <w:rPr>
          <w:bCs/>
        </w:rPr>
        <w:t>Άννα</w:t>
      </w:r>
      <w:r w:rsidR="009525BF">
        <w:rPr>
          <w:bCs/>
        </w:rPr>
        <w:t xml:space="preserve"> </w:t>
      </w:r>
      <w:r w:rsidR="00356BEB" w:rsidRPr="00A167A8">
        <w:rPr>
          <w:bCs/>
        </w:rPr>
        <w:t>Αγγελοπούλου </w:t>
      </w:r>
      <w:r w:rsidR="00A167A8" w:rsidRPr="00A167A8">
        <w:rPr>
          <w:bCs/>
        </w:rPr>
        <w:t xml:space="preserve"> </w:t>
      </w:r>
      <w:r w:rsidR="00A167A8">
        <w:rPr>
          <w:b/>
          <w:bCs/>
        </w:rPr>
        <w:t xml:space="preserve">                                       </w:t>
      </w:r>
      <w:r w:rsidR="009525BF">
        <w:rPr>
          <w:b/>
          <w:bCs/>
        </w:rPr>
        <w:t xml:space="preserve">                           </w:t>
      </w:r>
    </w:p>
    <w:p w:rsidR="00356BEB" w:rsidRDefault="000B1B1E" w:rsidP="00356BEB">
      <w:pPr>
        <w:pStyle w:val="Web"/>
        <w:rPr>
          <w:b/>
          <w:bCs/>
        </w:rPr>
      </w:pPr>
      <w:r w:rsidRPr="00A167A8">
        <w:rPr>
          <w:bCs/>
        </w:rPr>
        <w:t xml:space="preserve">(Ανθρωπολόγος και Ψυχαναλύτρια </w:t>
      </w:r>
      <w:r w:rsidRPr="00A167A8">
        <w:t xml:space="preserve">                                                                                                                               </w:t>
      </w:r>
      <w:r w:rsidR="00356BEB" w:rsidRPr="00A167A8">
        <w:rPr>
          <w:bCs/>
        </w:rPr>
        <w:t>Πανεπιστήμιο</w:t>
      </w:r>
      <w:r w:rsidR="00356BEB" w:rsidRPr="00A167A8">
        <w:rPr>
          <w:bCs/>
          <w:lang w:val="en-US"/>
        </w:rPr>
        <w:t> Paris III</w:t>
      </w:r>
      <w:r w:rsidR="00356BEB" w:rsidRPr="00A167A8">
        <w:rPr>
          <w:bCs/>
        </w:rPr>
        <w:t>,</w:t>
      </w:r>
      <w:r w:rsidR="00356BEB" w:rsidRPr="00A167A8">
        <w:rPr>
          <w:bCs/>
          <w:lang w:val="en-US"/>
        </w:rPr>
        <w:t> Sorbonne Nouvelle</w:t>
      </w:r>
      <w:r w:rsidR="00A167A8">
        <w:rPr>
          <w:bCs/>
        </w:rPr>
        <w:t>)</w:t>
      </w:r>
      <w:r w:rsidR="00356BEB" w:rsidRPr="00356BEB">
        <w:rPr>
          <w:b/>
          <w:bCs/>
          <w:lang w:val="en-US"/>
        </w:rPr>
        <w:t> </w:t>
      </w:r>
    </w:p>
    <w:p w:rsidR="00A167A8" w:rsidRDefault="00A167A8" w:rsidP="00A167A8">
      <w:pPr>
        <w:pStyle w:val="yiv2695870278msonormal"/>
        <w:rPr>
          <w:b/>
        </w:rPr>
      </w:pPr>
      <w:r w:rsidRPr="00A167A8">
        <w:rPr>
          <w:b/>
        </w:rPr>
        <w:t>«Η αφήγηση στη σύγχρονη εποχή: μια ‘διαφορετική’ συνάντηση του ανθρώπου με τον προφορικό λόγο». </w:t>
      </w:r>
      <w:r>
        <w:rPr>
          <w:b/>
        </w:rPr>
        <w:t xml:space="preserve">                                                                                             </w:t>
      </w:r>
    </w:p>
    <w:p w:rsidR="0098798B" w:rsidRDefault="00A167A8" w:rsidP="00A167A8">
      <w:pPr>
        <w:pStyle w:val="yiv2695870278msonormal"/>
        <w:rPr>
          <w:b/>
        </w:rPr>
      </w:pPr>
      <w:r>
        <w:t xml:space="preserve">Γ. </w:t>
      </w:r>
      <w:proofErr w:type="spellStart"/>
      <w:r>
        <w:t>Κατσαδώρος</w:t>
      </w:r>
      <w:proofErr w:type="spellEnd"/>
      <w:r>
        <w:t>, Επίκουρος Καθ. Λαογραφίας Παν/</w:t>
      </w:r>
      <w:proofErr w:type="spellStart"/>
      <w:r>
        <w:t>μίου</w:t>
      </w:r>
      <w:proofErr w:type="spellEnd"/>
      <w:r>
        <w:t xml:space="preserve"> Αιγαίου                                      Αργυρώ </w:t>
      </w:r>
      <w:proofErr w:type="spellStart"/>
      <w:r>
        <w:t>Περράκη</w:t>
      </w:r>
      <w:proofErr w:type="spellEnd"/>
      <w:r>
        <w:t xml:space="preserve">, </w:t>
      </w:r>
      <w:r>
        <w:rPr>
          <w:sz w:val="22"/>
          <w:szCs w:val="22"/>
        </w:rPr>
        <w:t>Εκπαιδευτικός Α/</w:t>
      </w:r>
      <w:proofErr w:type="spellStart"/>
      <w:r>
        <w:rPr>
          <w:sz w:val="22"/>
          <w:szCs w:val="22"/>
        </w:rPr>
        <w:t>θμιας</w:t>
      </w:r>
      <w:proofErr w:type="spellEnd"/>
      <w:r>
        <w:rPr>
          <w:sz w:val="22"/>
          <w:szCs w:val="22"/>
        </w:rPr>
        <w:t xml:space="preserve"> Εκπαίδευσης, Μ.Δ.Ε: Επιστήμες της Αγωγής-Εκπαίδευση με χρήση Νέων Τεχνολογιών.</w:t>
      </w:r>
      <w:r>
        <w:t xml:space="preserve"> </w:t>
      </w:r>
    </w:p>
    <w:p w:rsidR="00A167A8" w:rsidRPr="0098798B" w:rsidRDefault="0098798B" w:rsidP="00A167A8">
      <w:pPr>
        <w:pStyle w:val="yiv2695870278msonormal"/>
        <w:rPr>
          <w:b/>
        </w:rPr>
      </w:pPr>
      <w:r w:rsidRPr="0098798B">
        <w:rPr>
          <w:b/>
        </w:rPr>
        <w:t>«</w:t>
      </w:r>
      <w:r w:rsidRPr="0098798B">
        <w:rPr>
          <w:b/>
          <w:color w:val="000000"/>
        </w:rPr>
        <w:t>Οι θνητές, οι νεράιδες και τα αλλαγμένα παιδιά. Εικόνες της μητρότητας στους θρύλους και τα παραμύθια»</w:t>
      </w:r>
    </w:p>
    <w:p w:rsidR="00A167A8" w:rsidRDefault="00A167A8" w:rsidP="00A167A8">
      <w:pPr>
        <w:rPr>
          <w:rFonts w:ascii="Times New Roman" w:hAnsi="Times New Roman" w:cs="Times New Roman"/>
          <w:color w:val="000000"/>
          <w:sz w:val="24"/>
          <w:szCs w:val="24"/>
        </w:rPr>
      </w:pPr>
      <w:proofErr w:type="spellStart"/>
      <w:r>
        <w:rPr>
          <w:rFonts w:ascii="Times New Roman" w:eastAsia="Times New Roman" w:hAnsi="Times New Roman" w:cs="Times New Roman"/>
          <w:sz w:val="24"/>
          <w:szCs w:val="24"/>
          <w:lang w:eastAsia="el-GR"/>
        </w:rPr>
        <w:t>Εμμανουέλα</w:t>
      </w:r>
      <w:proofErr w:type="spellEnd"/>
      <w:r>
        <w:t xml:space="preserve"> </w:t>
      </w:r>
      <w:proofErr w:type="spellStart"/>
      <w:r w:rsidR="0098798B">
        <w:rPr>
          <w:rFonts w:ascii="Times New Roman" w:hAnsi="Times New Roman" w:cs="Times New Roman"/>
          <w:color w:val="000000"/>
          <w:sz w:val="24"/>
          <w:szCs w:val="24"/>
        </w:rPr>
        <w:t>Κατρινάκη</w:t>
      </w:r>
      <w:proofErr w:type="spellEnd"/>
      <w:r w:rsidR="0098798B">
        <w:rPr>
          <w:rFonts w:ascii="Times New Roman" w:hAnsi="Times New Roman" w:cs="Times New Roman"/>
          <w:color w:val="000000"/>
          <w:sz w:val="24"/>
          <w:szCs w:val="24"/>
        </w:rPr>
        <w:t xml:space="preserve">, </w:t>
      </w:r>
      <w:r>
        <w:rPr>
          <w:rFonts w:ascii="Times New Roman" w:hAnsi="Times New Roman" w:cs="Times New Roman"/>
          <w:color w:val="000000"/>
          <w:sz w:val="24"/>
          <w:szCs w:val="24"/>
        </w:rPr>
        <w:t>Δι</w:t>
      </w:r>
      <w:r w:rsidR="0098798B">
        <w:rPr>
          <w:rFonts w:ascii="Times New Roman" w:hAnsi="Times New Roman" w:cs="Times New Roman"/>
          <w:color w:val="000000"/>
          <w:sz w:val="24"/>
          <w:szCs w:val="24"/>
        </w:rPr>
        <w:t>δάκτωρ Κοινωνικής Ανθρωπολογίας</w:t>
      </w:r>
    </w:p>
    <w:p w:rsidR="0098798B" w:rsidRDefault="0098798B" w:rsidP="00A167A8">
      <w:pPr>
        <w:rPr>
          <w:rFonts w:ascii="Times New Roman" w:hAnsi="Times New Roman" w:cs="Times New Roman"/>
          <w:b/>
          <w:color w:val="000000"/>
          <w:sz w:val="24"/>
          <w:szCs w:val="24"/>
        </w:rPr>
      </w:pPr>
      <w:r w:rsidRPr="0098798B">
        <w:rPr>
          <w:rFonts w:ascii="Times New Roman" w:hAnsi="Times New Roman" w:cs="Times New Roman"/>
          <w:b/>
          <w:color w:val="000000"/>
          <w:sz w:val="24"/>
          <w:szCs w:val="24"/>
        </w:rPr>
        <w:t xml:space="preserve">«Από τους λαϊκούς αφηγητές του χτες στους </w:t>
      </w:r>
      <w:proofErr w:type="spellStart"/>
      <w:r w:rsidRPr="0098798B">
        <w:rPr>
          <w:rFonts w:ascii="Times New Roman" w:hAnsi="Times New Roman" w:cs="Times New Roman"/>
          <w:b/>
          <w:color w:val="000000"/>
          <w:sz w:val="24"/>
          <w:szCs w:val="24"/>
        </w:rPr>
        <w:t>νεοαφηγητές</w:t>
      </w:r>
      <w:proofErr w:type="spellEnd"/>
      <w:r w:rsidRPr="0098798B">
        <w:rPr>
          <w:rFonts w:ascii="Times New Roman" w:hAnsi="Times New Roman" w:cs="Times New Roman"/>
          <w:b/>
          <w:color w:val="000000"/>
          <w:sz w:val="24"/>
          <w:szCs w:val="24"/>
        </w:rPr>
        <w:t xml:space="preserve"> του σήμερα: Όρια συνάντησης και διαφορών»</w:t>
      </w:r>
    </w:p>
    <w:p w:rsidR="0098798B" w:rsidRDefault="0098798B" w:rsidP="00A167A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Δημήτρης Β. </w:t>
      </w:r>
      <w:proofErr w:type="spellStart"/>
      <w:r>
        <w:rPr>
          <w:rFonts w:ascii="Times New Roman" w:hAnsi="Times New Roman" w:cs="Times New Roman"/>
          <w:color w:val="000000"/>
          <w:sz w:val="24"/>
          <w:szCs w:val="24"/>
        </w:rPr>
        <w:t>Προύσαλης</w:t>
      </w:r>
      <w:proofErr w:type="spellEnd"/>
      <w:r>
        <w:rPr>
          <w:rFonts w:ascii="Times New Roman" w:hAnsi="Times New Roman" w:cs="Times New Roman"/>
          <w:color w:val="000000"/>
          <w:sz w:val="24"/>
          <w:szCs w:val="24"/>
        </w:rPr>
        <w:t xml:space="preserve"> , </w:t>
      </w:r>
      <w:proofErr w:type="spellStart"/>
      <w:r>
        <w:rPr>
          <w:rFonts w:ascii="Times New Roman" w:hAnsi="Times New Roman" w:cs="Times New Roman"/>
          <w:color w:val="000000"/>
          <w:sz w:val="24"/>
          <w:szCs w:val="24"/>
        </w:rPr>
        <w:t>εκπ</w:t>
      </w:r>
      <w:proofErr w:type="spell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κός</w:t>
      </w:r>
      <w:proofErr w:type="spellEnd"/>
      <w:r>
        <w:rPr>
          <w:rFonts w:ascii="Times New Roman" w:hAnsi="Times New Roman" w:cs="Times New Roman"/>
          <w:color w:val="000000"/>
          <w:sz w:val="24"/>
          <w:szCs w:val="24"/>
        </w:rPr>
        <w:t>, αφηγητής, επιστημονικός εκπρόσωπος της Μη Κερδοσκοπικής  Εταιρείας «Παραμύθια και Μύθοι στου Κένταυρου τη ράχη»</w:t>
      </w:r>
    </w:p>
    <w:p w:rsidR="0098798B" w:rsidRPr="00107ACC" w:rsidRDefault="0098798B" w:rsidP="00A167A8">
      <w:pPr>
        <w:rPr>
          <w:rFonts w:ascii="Times New Roman" w:hAnsi="Times New Roman" w:cs="Times New Roman"/>
          <w:b/>
          <w:color w:val="000000"/>
          <w:sz w:val="24"/>
          <w:szCs w:val="24"/>
        </w:rPr>
      </w:pPr>
      <w:r w:rsidRPr="00107ACC">
        <w:rPr>
          <w:rFonts w:ascii="Times New Roman" w:hAnsi="Times New Roman" w:cs="Times New Roman"/>
          <w:b/>
          <w:color w:val="000000"/>
          <w:sz w:val="24"/>
          <w:szCs w:val="24"/>
        </w:rPr>
        <w:t>Βράδυ: 9.30 μμ</w:t>
      </w:r>
    </w:p>
    <w:p w:rsidR="0098798B" w:rsidRPr="00107ACC" w:rsidRDefault="00107ACC" w:rsidP="00A167A8">
      <w:pPr>
        <w:rPr>
          <w:rFonts w:ascii="Times New Roman" w:hAnsi="Times New Roman" w:cs="Times New Roman"/>
          <w:color w:val="000000"/>
          <w:sz w:val="24"/>
          <w:szCs w:val="24"/>
        </w:rPr>
      </w:pPr>
      <w:r w:rsidRPr="00107ACC">
        <w:rPr>
          <w:rFonts w:ascii="Times New Roman" w:hAnsi="Times New Roman" w:cs="Times New Roman"/>
          <w:b/>
          <w:color w:val="000000"/>
          <w:sz w:val="24"/>
          <w:szCs w:val="24"/>
        </w:rPr>
        <w:t>Χώρος:</w:t>
      </w:r>
      <w:r w:rsidRPr="00107ACC">
        <w:rPr>
          <w:rFonts w:ascii="Times New Roman" w:hAnsi="Times New Roman" w:cs="Times New Roman"/>
          <w:color w:val="000000"/>
          <w:sz w:val="24"/>
          <w:szCs w:val="24"/>
        </w:rPr>
        <w:t xml:space="preserve"> </w:t>
      </w:r>
      <w:r w:rsidRPr="00107ACC">
        <w:rPr>
          <w:rFonts w:ascii="Times New Roman" w:hAnsi="Times New Roman" w:cs="Times New Roman"/>
          <w:b/>
          <w:bCs/>
        </w:rPr>
        <w:t>Προαύλιο Ι. Ν. Αγίου Γεωργίου</w:t>
      </w:r>
    </w:p>
    <w:p w:rsidR="00A167A8" w:rsidRDefault="00107ACC" w:rsidP="00A167A8">
      <w:pPr>
        <w:rPr>
          <w:rFonts w:ascii="Times New Roman" w:hAnsi="Times New Roman" w:cs="Times New Roman"/>
          <w:color w:val="000000"/>
          <w:sz w:val="24"/>
          <w:szCs w:val="24"/>
        </w:rPr>
      </w:pPr>
      <w:r w:rsidRPr="006C367C">
        <w:rPr>
          <w:rFonts w:ascii="Times New Roman" w:hAnsi="Times New Roman" w:cs="Times New Roman"/>
          <w:color w:val="000000"/>
          <w:sz w:val="24"/>
          <w:szCs w:val="24"/>
        </w:rPr>
        <w:t>ΑΦΗΓΗΣΗ ΓΙΑ ΕΦΗΒΟΥΣ (15+) ΚΑΙ ΕΝΗΛΙΚΟ ΚΟΙΝΟ</w:t>
      </w:r>
      <w:r w:rsidR="006C367C" w:rsidRPr="006C367C">
        <w:rPr>
          <w:rFonts w:ascii="Times New Roman" w:hAnsi="Times New Roman" w:cs="Times New Roman"/>
          <w:color w:val="000000"/>
          <w:sz w:val="24"/>
          <w:szCs w:val="24"/>
        </w:rPr>
        <w:t xml:space="preserve"> ΣΤΑ ΤΟΥΡΚΙΚΑ ΜΕ ΣΥΝΑΦΗΓΗΣΗ ΣΤΑ ΕΛΛΗΝΙΚΑ</w:t>
      </w:r>
    </w:p>
    <w:p w:rsidR="006C367C" w:rsidRDefault="006C367C" w:rsidP="00A167A8">
      <w:pPr>
        <w:rPr>
          <w:rFonts w:ascii="Times New Roman" w:hAnsi="Times New Roman" w:cs="Times New Roman"/>
          <w:color w:val="000000"/>
          <w:sz w:val="24"/>
          <w:szCs w:val="24"/>
        </w:rPr>
      </w:pPr>
      <w:r w:rsidRPr="006C367C">
        <w:rPr>
          <w:rFonts w:ascii="Times New Roman" w:hAnsi="Times New Roman" w:cs="Times New Roman"/>
          <w:b/>
          <w:color w:val="000000"/>
          <w:sz w:val="24"/>
          <w:szCs w:val="24"/>
        </w:rPr>
        <w:lastRenderedPageBreak/>
        <w:t xml:space="preserve">«Η επιστροφή της </w:t>
      </w:r>
      <w:proofErr w:type="spellStart"/>
      <w:r w:rsidRPr="006C367C">
        <w:rPr>
          <w:rFonts w:ascii="Times New Roman" w:hAnsi="Times New Roman" w:cs="Times New Roman"/>
          <w:b/>
          <w:color w:val="000000"/>
          <w:sz w:val="24"/>
          <w:szCs w:val="24"/>
        </w:rPr>
        <w:t>Σαχμεράν</w:t>
      </w:r>
      <w:proofErr w:type="spellEnd"/>
      <w:r w:rsidRPr="006C367C">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Gozde</w:t>
      </w:r>
      <w:proofErr w:type="spellEnd"/>
      <w:r w:rsidRPr="006C367C">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Atalay</w:t>
      </w:r>
      <w:proofErr w:type="spellEnd"/>
      <w:r w:rsidRPr="006C367C">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Kokkoris</w:t>
      </w:r>
      <w:proofErr w:type="spellEnd"/>
      <w:r w:rsidRPr="006C367C">
        <w:rPr>
          <w:rFonts w:ascii="Times New Roman" w:hAnsi="Times New Roman" w:cs="Times New Roman"/>
          <w:color w:val="000000"/>
          <w:sz w:val="24"/>
          <w:szCs w:val="24"/>
        </w:rPr>
        <w:t>-</w:t>
      </w:r>
      <w:r>
        <w:rPr>
          <w:rFonts w:ascii="Times New Roman" w:hAnsi="Times New Roman" w:cs="Times New Roman"/>
          <w:color w:val="000000"/>
          <w:sz w:val="24"/>
          <w:szCs w:val="24"/>
        </w:rPr>
        <w:t xml:space="preserve">Παναγιώτης </w:t>
      </w:r>
      <w:proofErr w:type="spellStart"/>
      <w:r>
        <w:rPr>
          <w:rFonts w:ascii="Times New Roman" w:hAnsi="Times New Roman" w:cs="Times New Roman"/>
          <w:color w:val="000000"/>
          <w:sz w:val="24"/>
          <w:szCs w:val="24"/>
        </w:rPr>
        <w:t>Κόκκορης</w:t>
      </w:r>
      <w:proofErr w:type="spellEnd"/>
    </w:p>
    <w:p w:rsidR="00822B87" w:rsidRPr="006C367C" w:rsidRDefault="003719F5" w:rsidP="00A167A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Μουσική: </w:t>
      </w:r>
      <w:proofErr w:type="spellStart"/>
      <w:r>
        <w:rPr>
          <w:rFonts w:ascii="Times New Roman" w:hAnsi="Times New Roman" w:cs="Times New Roman"/>
          <w:color w:val="000000"/>
          <w:sz w:val="24"/>
          <w:szCs w:val="24"/>
        </w:rPr>
        <w:t>Ιράνα</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Σάμι</w:t>
      </w:r>
      <w:r w:rsidR="00822B87">
        <w:rPr>
          <w:rFonts w:ascii="Times New Roman" w:hAnsi="Times New Roman" w:cs="Times New Roman"/>
          <w:color w:val="000000"/>
          <w:sz w:val="24"/>
          <w:szCs w:val="24"/>
        </w:rPr>
        <w:t>τα</w:t>
      </w:r>
      <w:proofErr w:type="spellEnd"/>
    </w:p>
    <w:p w:rsidR="00356BEB" w:rsidRPr="006C367C" w:rsidRDefault="000B1B1E" w:rsidP="00356BEB">
      <w:pPr>
        <w:pStyle w:val="Web"/>
        <w:rPr>
          <w:b/>
          <w:bCs/>
        </w:rPr>
      </w:pPr>
      <w:r>
        <w:rPr>
          <w:b/>
          <w:bCs/>
        </w:rPr>
        <w:br/>
      </w:r>
      <w:r w:rsidR="006C367C">
        <w:rPr>
          <w:b/>
          <w:bCs/>
        </w:rPr>
        <w:t>Παρασκευή 5 Αυγούστου 2016</w:t>
      </w:r>
    </w:p>
    <w:p w:rsidR="00356BEB" w:rsidRDefault="00356BEB" w:rsidP="00356BEB">
      <w:pPr>
        <w:pStyle w:val="Web"/>
      </w:pPr>
      <w:r>
        <w:rPr>
          <w:b/>
          <w:bCs/>
        </w:rPr>
        <w:t>Τόπος: Άγιος Γεώργιος </w:t>
      </w:r>
    </w:p>
    <w:p w:rsidR="00356BEB" w:rsidRDefault="006C367C" w:rsidP="00356BEB">
      <w:pPr>
        <w:pStyle w:val="Web"/>
      </w:pPr>
      <w:r>
        <w:rPr>
          <w:b/>
          <w:bCs/>
        </w:rPr>
        <w:t>Απόγευμα: 7</w:t>
      </w:r>
      <w:r w:rsidR="00356BEB">
        <w:rPr>
          <w:b/>
          <w:bCs/>
        </w:rPr>
        <w:t>.30 μμ</w:t>
      </w:r>
    </w:p>
    <w:p w:rsidR="006C367C" w:rsidRDefault="00A00FB0" w:rsidP="00356BEB">
      <w:pPr>
        <w:pStyle w:val="Web"/>
        <w:rPr>
          <w:b/>
          <w:bCs/>
        </w:rPr>
      </w:pPr>
      <w:r>
        <w:rPr>
          <w:b/>
          <w:bCs/>
        </w:rPr>
        <w:t xml:space="preserve">Χώρος: </w:t>
      </w:r>
      <w:r w:rsidR="006C367C">
        <w:rPr>
          <w:b/>
          <w:bCs/>
        </w:rPr>
        <w:t xml:space="preserve">Πλατεία Αγίου Γεωργίου </w:t>
      </w:r>
      <w:proofErr w:type="spellStart"/>
      <w:r w:rsidR="006C367C">
        <w:rPr>
          <w:b/>
          <w:bCs/>
        </w:rPr>
        <w:t>Νηλείας</w:t>
      </w:r>
      <w:proofErr w:type="spellEnd"/>
    </w:p>
    <w:p w:rsidR="00356BEB" w:rsidRPr="0076147D" w:rsidRDefault="0076147D" w:rsidP="00356BEB">
      <w:pPr>
        <w:pStyle w:val="Web"/>
      </w:pPr>
      <w:r w:rsidRPr="0076147D">
        <w:rPr>
          <w:b/>
          <w:bCs/>
        </w:rPr>
        <w:t xml:space="preserve">ΑΦΗΓΗΣΗ ΓΙΑ ΠΑΙΔΙΑ (6+): </w:t>
      </w:r>
    </w:p>
    <w:p w:rsidR="0076147D" w:rsidRDefault="00B35C65" w:rsidP="00356BEB">
      <w:pPr>
        <w:pStyle w:val="Web"/>
        <w:rPr>
          <w:b/>
          <w:bCs/>
        </w:rPr>
      </w:pPr>
      <w:r>
        <w:rPr>
          <w:b/>
          <w:bCs/>
        </w:rPr>
        <w:t>«</w:t>
      </w:r>
      <w:r w:rsidR="006C367C">
        <w:rPr>
          <w:b/>
          <w:bCs/>
        </w:rPr>
        <w:t xml:space="preserve">Ήταν όλα αλήθεια… κι ας ήταν παραμύθια!» </w:t>
      </w:r>
    </w:p>
    <w:p w:rsidR="006C367C" w:rsidRPr="006C367C" w:rsidRDefault="006C367C" w:rsidP="00356BEB">
      <w:pPr>
        <w:pStyle w:val="Web"/>
        <w:rPr>
          <w:bCs/>
        </w:rPr>
      </w:pPr>
      <w:r>
        <w:rPr>
          <w:bCs/>
        </w:rPr>
        <w:t xml:space="preserve">Χ. </w:t>
      </w:r>
      <w:proofErr w:type="spellStart"/>
      <w:r>
        <w:rPr>
          <w:bCs/>
        </w:rPr>
        <w:t>Πορίχη</w:t>
      </w:r>
      <w:proofErr w:type="spellEnd"/>
      <w:r>
        <w:rPr>
          <w:bCs/>
        </w:rPr>
        <w:t xml:space="preserve">, Δ. Β. </w:t>
      </w:r>
      <w:proofErr w:type="spellStart"/>
      <w:r>
        <w:rPr>
          <w:bCs/>
        </w:rPr>
        <w:t>Π</w:t>
      </w:r>
      <w:r w:rsidRPr="006C367C">
        <w:rPr>
          <w:bCs/>
        </w:rPr>
        <w:t>ρούσαλης</w:t>
      </w:r>
      <w:proofErr w:type="spellEnd"/>
    </w:p>
    <w:p w:rsidR="00057B5D" w:rsidRDefault="00057B5D" w:rsidP="00356BEB">
      <w:pPr>
        <w:pStyle w:val="Web"/>
      </w:pPr>
    </w:p>
    <w:p w:rsidR="00356BEB" w:rsidRDefault="006C367C" w:rsidP="00356BEB">
      <w:pPr>
        <w:pStyle w:val="Web"/>
      </w:pPr>
      <w:r>
        <w:rPr>
          <w:b/>
          <w:bCs/>
        </w:rPr>
        <w:t>Βράδυ: 9.30 μμ</w:t>
      </w:r>
    </w:p>
    <w:p w:rsidR="00356BEB" w:rsidRDefault="00356BEB" w:rsidP="00356BEB">
      <w:pPr>
        <w:pStyle w:val="Web"/>
      </w:pPr>
      <w:r>
        <w:rPr>
          <w:b/>
          <w:bCs/>
        </w:rPr>
        <w:t>Χώρο</w:t>
      </w:r>
      <w:r w:rsidR="0076147D">
        <w:rPr>
          <w:b/>
          <w:bCs/>
        </w:rPr>
        <w:t>ς</w:t>
      </w:r>
      <w:r w:rsidR="006C367C">
        <w:rPr>
          <w:b/>
          <w:bCs/>
        </w:rPr>
        <w:t xml:space="preserve">: </w:t>
      </w:r>
      <w:r w:rsidR="006C367C" w:rsidRPr="006C367C">
        <w:rPr>
          <w:bCs/>
        </w:rPr>
        <w:t xml:space="preserve">Αυλή οικίας </w:t>
      </w:r>
      <w:r w:rsidR="007A1F2E">
        <w:rPr>
          <w:bCs/>
        </w:rPr>
        <w:t xml:space="preserve">Οικογένειας </w:t>
      </w:r>
      <w:r w:rsidR="006C367C" w:rsidRPr="006C367C">
        <w:rPr>
          <w:bCs/>
        </w:rPr>
        <w:t>Άλκηστης Τρίχα</w:t>
      </w:r>
    </w:p>
    <w:p w:rsidR="00356BEB" w:rsidRDefault="007A1F2E" w:rsidP="00356BEB">
      <w:pPr>
        <w:pStyle w:val="Web"/>
      </w:pPr>
      <w:r>
        <w:rPr>
          <w:b/>
          <w:bCs/>
        </w:rPr>
        <w:t>ΑΦΗΓΗΣΗ ΓΙΑ ΕΝΗΛΙΚΟ ΚΟΝΟ</w:t>
      </w:r>
    </w:p>
    <w:p w:rsidR="0076147D" w:rsidRPr="007A1F2E" w:rsidRDefault="007A1F2E" w:rsidP="00356BEB">
      <w:pPr>
        <w:pStyle w:val="Web"/>
      </w:pPr>
      <w:r>
        <w:rPr>
          <w:b/>
        </w:rPr>
        <w:t>«Η ψείρα: Λαϊκά παραμύθια που σμίγουν με αληθινές ιστορίες κακοποιημένων γυναικών</w:t>
      </w:r>
      <w:r w:rsidR="0076147D" w:rsidRPr="0076147D">
        <w:rPr>
          <w:b/>
        </w:rPr>
        <w:t>»</w:t>
      </w:r>
    </w:p>
    <w:p w:rsidR="007A1F2E" w:rsidRDefault="007A1F2E" w:rsidP="00356BEB">
      <w:pPr>
        <w:pStyle w:val="Web"/>
      </w:pPr>
      <w:r w:rsidRPr="007A1F2E">
        <w:t>Ομάδα Αφήγησης «</w:t>
      </w:r>
      <w:proofErr w:type="spellStart"/>
      <w:r w:rsidRPr="007A1F2E">
        <w:t>Παραμυθανθός</w:t>
      </w:r>
      <w:proofErr w:type="spellEnd"/>
      <w:r w:rsidRPr="007A1F2E">
        <w:t>»</w:t>
      </w:r>
      <w:r>
        <w:t xml:space="preserve"> (Κ. </w:t>
      </w:r>
      <w:proofErr w:type="spellStart"/>
      <w:r>
        <w:t>Μουλλά</w:t>
      </w:r>
      <w:proofErr w:type="spellEnd"/>
      <w:r>
        <w:t xml:space="preserve">, Δ. </w:t>
      </w:r>
      <w:proofErr w:type="spellStart"/>
      <w:r>
        <w:t>Μάλλης</w:t>
      </w:r>
      <w:proofErr w:type="spellEnd"/>
      <w:r>
        <w:t>)</w:t>
      </w:r>
    </w:p>
    <w:p w:rsidR="007A1F2E" w:rsidRPr="007A1F2E" w:rsidRDefault="007A1F2E" w:rsidP="00356BEB">
      <w:pPr>
        <w:pStyle w:val="Web"/>
      </w:pPr>
      <w:r>
        <w:t xml:space="preserve">Μουσική: Δ. </w:t>
      </w:r>
      <w:proofErr w:type="spellStart"/>
      <w:r>
        <w:t>Μάλλης</w:t>
      </w:r>
      <w:proofErr w:type="spellEnd"/>
      <w:r>
        <w:t>, Κ. Ακτύπης</w:t>
      </w:r>
    </w:p>
    <w:p w:rsidR="00356BEB" w:rsidRDefault="00356BEB" w:rsidP="00356BEB">
      <w:pPr>
        <w:pStyle w:val="Web"/>
      </w:pPr>
      <w:r>
        <w:rPr>
          <w:b/>
          <w:bCs/>
        </w:rPr>
        <w:t>…………………………………………......</w:t>
      </w:r>
    </w:p>
    <w:p w:rsidR="00356BEB" w:rsidRDefault="007A1F2E" w:rsidP="00356BEB">
      <w:pPr>
        <w:pStyle w:val="Web"/>
      </w:pPr>
      <w:r>
        <w:rPr>
          <w:b/>
          <w:bCs/>
        </w:rPr>
        <w:t>Σάββατο 6 Αυγούστου 2016</w:t>
      </w:r>
    </w:p>
    <w:p w:rsidR="00356BEB" w:rsidRDefault="006F36C5" w:rsidP="00356BEB">
      <w:pPr>
        <w:pStyle w:val="Web"/>
      </w:pPr>
      <w:r>
        <w:rPr>
          <w:b/>
          <w:bCs/>
        </w:rPr>
        <w:t>Τόπος: Άγιος Γεώργιος</w:t>
      </w:r>
    </w:p>
    <w:p w:rsidR="00356BEB" w:rsidRDefault="00356BEB" w:rsidP="00356BEB">
      <w:pPr>
        <w:pStyle w:val="Web"/>
      </w:pPr>
      <w:r>
        <w:rPr>
          <w:b/>
          <w:bCs/>
        </w:rPr>
        <w:t>Απόγευμα: 7.30 μμ</w:t>
      </w:r>
    </w:p>
    <w:p w:rsidR="00356BEB" w:rsidRDefault="006F36C5" w:rsidP="00356BEB">
      <w:pPr>
        <w:pStyle w:val="Web"/>
      </w:pPr>
      <w:r>
        <w:rPr>
          <w:b/>
          <w:bCs/>
        </w:rPr>
        <w:t>Χώρο</w:t>
      </w:r>
      <w:r w:rsidR="007A1F2E">
        <w:rPr>
          <w:b/>
          <w:bCs/>
        </w:rPr>
        <w:t>ς: Προαύλιο Ι. Ν. Κοίμησης Θεοτόκου (Παναγία)</w:t>
      </w:r>
    </w:p>
    <w:p w:rsidR="00356BEB" w:rsidRDefault="006F36C5" w:rsidP="00356BEB">
      <w:pPr>
        <w:pStyle w:val="Web"/>
        <w:rPr>
          <w:b/>
          <w:bCs/>
        </w:rPr>
      </w:pPr>
      <w:r>
        <w:rPr>
          <w:b/>
          <w:bCs/>
          <w:u w:val="single"/>
        </w:rPr>
        <w:t>ΑΦΗΓΗΣΗ ΓΙΑ ΠΑΙΔΙΑ (6+) ΚΑΙ ΕΝΗΛΙΚΟ ΚΟΙΝΟ:</w:t>
      </w:r>
      <w:r>
        <w:rPr>
          <w:b/>
          <w:bCs/>
        </w:rPr>
        <w:t> </w:t>
      </w:r>
    </w:p>
    <w:p w:rsidR="00627324" w:rsidRPr="00627324" w:rsidRDefault="001B1DD2" w:rsidP="00356BEB">
      <w:pPr>
        <w:pStyle w:val="Web"/>
      </w:pPr>
      <w:r>
        <w:rPr>
          <w:b/>
          <w:bCs/>
          <w:color w:val="000000"/>
        </w:rPr>
        <w:t>«Σουτ! Αρχίζει…» Κάμαρες γεμάτες παραμύθια και μουσικές</w:t>
      </w:r>
    </w:p>
    <w:p w:rsidR="00356BEB" w:rsidRDefault="001B1DD2" w:rsidP="00356BEB">
      <w:pPr>
        <w:pStyle w:val="Web"/>
      </w:pPr>
      <w:r>
        <w:rPr>
          <w:bCs/>
        </w:rPr>
        <w:t>Ανθή Θάνου- Μουσική-τραγούδι: Α. Μακρής</w:t>
      </w:r>
      <w:r w:rsidR="00356BEB" w:rsidRPr="00627324">
        <w:rPr>
          <w:bCs/>
        </w:rPr>
        <w:t> </w:t>
      </w:r>
    </w:p>
    <w:p w:rsidR="00356BEB" w:rsidRDefault="00356BEB" w:rsidP="00356BEB">
      <w:pPr>
        <w:pStyle w:val="Web"/>
      </w:pPr>
      <w:r>
        <w:rPr>
          <w:b/>
          <w:bCs/>
        </w:rPr>
        <w:lastRenderedPageBreak/>
        <w:t>Βράδυ: 9.30 μμ</w:t>
      </w:r>
    </w:p>
    <w:p w:rsidR="001B1DD2" w:rsidRDefault="00356BEB" w:rsidP="001B1DD2">
      <w:pPr>
        <w:pStyle w:val="Web"/>
      </w:pPr>
      <w:r>
        <w:rPr>
          <w:b/>
          <w:bCs/>
        </w:rPr>
        <w:t>Χώρος:</w:t>
      </w:r>
      <w:r>
        <w:rPr>
          <w:b/>
          <w:bCs/>
          <w:color w:val="CC0000"/>
        </w:rPr>
        <w:t> </w:t>
      </w:r>
      <w:r w:rsidR="001B1DD2">
        <w:rPr>
          <w:b/>
          <w:bCs/>
        </w:rPr>
        <w:t>Προαύλιο Ι. Ν. Κοίμησης Θεοτόκου (Παναγία)</w:t>
      </w:r>
    </w:p>
    <w:p w:rsidR="00356BEB" w:rsidRDefault="00356BEB" w:rsidP="00356BEB">
      <w:pPr>
        <w:pStyle w:val="Web"/>
      </w:pPr>
    </w:p>
    <w:p w:rsidR="00356BEB" w:rsidRPr="001B1DD2" w:rsidRDefault="001B1DD2" w:rsidP="00356BEB">
      <w:pPr>
        <w:pStyle w:val="Web"/>
      </w:pPr>
      <w:r>
        <w:rPr>
          <w:b/>
          <w:bCs/>
        </w:rPr>
        <w:t>ΑΦΗΓΗΣΗ ΓΙΑ ΕΝΗΛΙΚΟ ΚΟΙΝΟ</w:t>
      </w:r>
      <w:r w:rsidR="00627324" w:rsidRPr="00627324">
        <w:rPr>
          <w:b/>
          <w:bCs/>
        </w:rPr>
        <w:t xml:space="preserve"> </w:t>
      </w:r>
      <w:r>
        <w:rPr>
          <w:b/>
          <w:bCs/>
        </w:rPr>
        <w:t>(18+)</w:t>
      </w:r>
      <w:r w:rsidR="00627324" w:rsidRPr="00627324">
        <w:rPr>
          <w:b/>
          <w:bCs/>
        </w:rPr>
        <w:t>:  </w:t>
      </w:r>
    </w:p>
    <w:p w:rsidR="006F36C5" w:rsidRPr="001B1DD2" w:rsidRDefault="001B1DD2" w:rsidP="00356BEB">
      <w:pPr>
        <w:pStyle w:val="Web"/>
        <w:rPr>
          <w:b/>
          <w:bCs/>
        </w:rPr>
      </w:pPr>
      <w:r>
        <w:rPr>
          <w:b/>
          <w:bCs/>
        </w:rPr>
        <w:t>«Παραμυθία Τριανταφυλλιάς»</w:t>
      </w:r>
    </w:p>
    <w:p w:rsidR="003438F0" w:rsidRDefault="001B1DD2" w:rsidP="00356BEB">
      <w:pPr>
        <w:pStyle w:val="Web"/>
        <w:rPr>
          <w:bCs/>
        </w:rPr>
      </w:pPr>
      <w:r>
        <w:rPr>
          <w:bCs/>
        </w:rPr>
        <w:t xml:space="preserve">Νίκος </w:t>
      </w:r>
      <w:proofErr w:type="spellStart"/>
      <w:r>
        <w:rPr>
          <w:bCs/>
        </w:rPr>
        <w:t>Βαραλής</w:t>
      </w:r>
      <w:proofErr w:type="spellEnd"/>
      <w:r>
        <w:rPr>
          <w:bCs/>
        </w:rPr>
        <w:t xml:space="preserve"> Μουσική-τραγούδι: Κώστας Γανωτής</w:t>
      </w:r>
    </w:p>
    <w:p w:rsidR="00356BEB" w:rsidRDefault="00356BEB" w:rsidP="00356BEB">
      <w:pPr>
        <w:pStyle w:val="Web"/>
      </w:pPr>
      <w:r>
        <w:rPr>
          <w:b/>
          <w:bCs/>
        </w:rPr>
        <w:t>...........…………………………………………………</w:t>
      </w:r>
    </w:p>
    <w:p w:rsidR="00356BEB" w:rsidRDefault="001B1DD2" w:rsidP="00356BEB">
      <w:pPr>
        <w:pStyle w:val="Web"/>
      </w:pPr>
      <w:r>
        <w:rPr>
          <w:b/>
          <w:bCs/>
        </w:rPr>
        <w:t>Κυριακή 7 Αυγούστου 2016</w:t>
      </w:r>
    </w:p>
    <w:p w:rsidR="00356BEB" w:rsidRDefault="00356BEB" w:rsidP="00356BEB">
      <w:pPr>
        <w:pStyle w:val="Web"/>
      </w:pPr>
      <w:r>
        <w:rPr>
          <w:b/>
          <w:bCs/>
          <w:color w:val="CC0000"/>
        </w:rPr>
        <w:t>Τόπος: Άγιος Γεώργιος </w:t>
      </w:r>
    </w:p>
    <w:p w:rsidR="00356BEB" w:rsidRDefault="00356BEB" w:rsidP="00356BEB">
      <w:pPr>
        <w:pStyle w:val="Web"/>
        <w:jc w:val="both"/>
      </w:pPr>
      <w:r>
        <w:rPr>
          <w:b/>
          <w:bCs/>
        </w:rPr>
        <w:t>Απόγευμα: 7.30 μμ</w:t>
      </w:r>
    </w:p>
    <w:p w:rsidR="00356BEB" w:rsidRDefault="00356BEB" w:rsidP="00356BEB">
      <w:pPr>
        <w:pStyle w:val="Web"/>
      </w:pPr>
      <w:r>
        <w:rPr>
          <w:b/>
          <w:bCs/>
        </w:rPr>
        <w:t>Χώρο</w:t>
      </w:r>
      <w:r w:rsidR="00627324">
        <w:rPr>
          <w:b/>
          <w:bCs/>
        </w:rPr>
        <w:t xml:space="preserve">ς: Προαύλιο Ι. Ν. Αγίου Γεωργίου </w:t>
      </w:r>
    </w:p>
    <w:p w:rsidR="00356BEB" w:rsidRPr="00627324" w:rsidRDefault="001B1DD2" w:rsidP="00356BEB">
      <w:pPr>
        <w:pStyle w:val="Web"/>
        <w:jc w:val="both"/>
      </w:pPr>
      <w:r>
        <w:rPr>
          <w:bCs/>
        </w:rPr>
        <w:t xml:space="preserve">ΑΦΗΓΗΣΗ ΓΙΑ ΕΦΗΒΟΥΣ </w:t>
      </w:r>
      <w:r w:rsidR="008919E9" w:rsidRPr="008919E9">
        <w:rPr>
          <w:bCs/>
        </w:rPr>
        <w:t xml:space="preserve">(15+) </w:t>
      </w:r>
      <w:r>
        <w:rPr>
          <w:bCs/>
        </w:rPr>
        <w:t>ΚΑΙ ΕΝΗΛΙΚ</w:t>
      </w:r>
      <w:r w:rsidR="00627324">
        <w:rPr>
          <w:bCs/>
        </w:rPr>
        <w:t>Ο ΚΟΙΝΟ</w:t>
      </w:r>
      <w:r w:rsidR="00627324" w:rsidRPr="00627324">
        <w:rPr>
          <w:bCs/>
        </w:rPr>
        <w:t xml:space="preserve">: </w:t>
      </w:r>
    </w:p>
    <w:p w:rsidR="00356BEB" w:rsidRDefault="001B1DD2" w:rsidP="00356BEB">
      <w:pPr>
        <w:pStyle w:val="Web"/>
      </w:pPr>
      <w:r>
        <w:rPr>
          <w:b/>
          <w:bCs/>
        </w:rPr>
        <w:t>«Στων παραμυθιών τα μονοπάτια</w:t>
      </w:r>
      <w:r w:rsidR="00627324">
        <w:rPr>
          <w:b/>
          <w:bCs/>
        </w:rPr>
        <w:t>»</w:t>
      </w:r>
    </w:p>
    <w:p w:rsidR="00356BEB" w:rsidRPr="00627324" w:rsidRDefault="00735799" w:rsidP="00356BEB">
      <w:pPr>
        <w:pStyle w:val="Web"/>
      </w:pPr>
      <w:r>
        <w:rPr>
          <w:bCs/>
        </w:rPr>
        <w:t>Ο</w:t>
      </w:r>
      <w:r w:rsidR="001B1DD2">
        <w:rPr>
          <w:bCs/>
        </w:rPr>
        <w:t>μάδα Αφήγησης «</w:t>
      </w:r>
      <w:proofErr w:type="spellStart"/>
      <w:r w:rsidR="001B1DD2">
        <w:rPr>
          <w:bCs/>
        </w:rPr>
        <w:t>Παραμύθ’Αλός</w:t>
      </w:r>
      <w:proofErr w:type="spellEnd"/>
      <w:r>
        <w:rPr>
          <w:bCs/>
        </w:rPr>
        <w:t>» (</w:t>
      </w:r>
      <w:r w:rsidR="001B1DD2">
        <w:rPr>
          <w:bCs/>
        </w:rPr>
        <w:t xml:space="preserve">Δ. Γεωργιάδου, Β. </w:t>
      </w:r>
      <w:proofErr w:type="spellStart"/>
      <w:r w:rsidR="001B1DD2">
        <w:rPr>
          <w:bCs/>
        </w:rPr>
        <w:t>Σταμπολάκη</w:t>
      </w:r>
      <w:proofErr w:type="spellEnd"/>
      <w:r w:rsidR="001B1DD2">
        <w:rPr>
          <w:bCs/>
        </w:rPr>
        <w:t>)</w:t>
      </w:r>
    </w:p>
    <w:p w:rsidR="00356BEB" w:rsidRDefault="00356BEB" w:rsidP="00356BEB">
      <w:pPr>
        <w:pStyle w:val="Web"/>
        <w:jc w:val="both"/>
      </w:pPr>
      <w:r>
        <w:rPr>
          <w:b/>
          <w:bCs/>
        </w:rPr>
        <w:t>Βράδυ: 9.30 μμ</w:t>
      </w:r>
    </w:p>
    <w:p w:rsidR="00356BEB" w:rsidRDefault="00356BEB" w:rsidP="00356BEB">
      <w:pPr>
        <w:pStyle w:val="Web"/>
        <w:jc w:val="both"/>
      </w:pPr>
      <w:r>
        <w:rPr>
          <w:b/>
          <w:bCs/>
        </w:rPr>
        <w:t>Χ</w:t>
      </w:r>
      <w:r w:rsidR="00627324">
        <w:rPr>
          <w:b/>
          <w:bCs/>
        </w:rPr>
        <w:t xml:space="preserve">ώρος: Αυλή </w:t>
      </w:r>
      <w:r w:rsidR="001B1DD2">
        <w:rPr>
          <w:b/>
          <w:bCs/>
        </w:rPr>
        <w:t>Ξενώνα «Χρυσή Νεφέλη»</w:t>
      </w:r>
    </w:p>
    <w:p w:rsidR="00356BEB" w:rsidRPr="00627324" w:rsidRDefault="00627324" w:rsidP="00627324">
      <w:pPr>
        <w:pStyle w:val="Web"/>
        <w:jc w:val="both"/>
        <w:rPr>
          <w:bCs/>
        </w:rPr>
      </w:pPr>
      <w:r w:rsidRPr="00627324">
        <w:rPr>
          <w:bCs/>
        </w:rPr>
        <w:t>ΑΦΗΓΗΣΗ ΓΙΑ ΕΝΗΛΙΚΟ ΚΟΙΝΟ</w:t>
      </w:r>
      <w:r w:rsidR="00B35C65">
        <w:rPr>
          <w:bCs/>
        </w:rPr>
        <w:t xml:space="preserve"> (18+)</w:t>
      </w:r>
      <w:r w:rsidRPr="00627324">
        <w:rPr>
          <w:bCs/>
        </w:rPr>
        <w:t xml:space="preserve">: </w:t>
      </w:r>
    </w:p>
    <w:p w:rsidR="00627324" w:rsidRDefault="001B1DD2" w:rsidP="00627324">
      <w:pPr>
        <w:shd w:val="clear" w:color="auto" w:fill="FFFFFF"/>
        <w:spacing w:after="0" w:line="240" w:lineRule="auto"/>
        <w:rPr>
          <w:rFonts w:ascii="Times New Roman" w:eastAsia="Times New Roman" w:hAnsi="Times New Roman" w:cs="Times New Roman"/>
          <w:b/>
          <w:bCs/>
          <w:color w:val="000000"/>
          <w:sz w:val="24"/>
          <w:szCs w:val="24"/>
          <w:lang w:eastAsia="el-GR"/>
        </w:rPr>
      </w:pPr>
      <w:r>
        <w:rPr>
          <w:rFonts w:ascii="Times New Roman" w:eastAsia="Times New Roman" w:hAnsi="Times New Roman" w:cs="Times New Roman"/>
          <w:b/>
          <w:bCs/>
          <w:color w:val="000000"/>
          <w:sz w:val="24"/>
          <w:szCs w:val="24"/>
          <w:lang w:eastAsia="el-GR"/>
        </w:rPr>
        <w:t>«Ονειρεύομαι</w:t>
      </w:r>
      <w:r w:rsidR="00627324" w:rsidRPr="00627324">
        <w:rPr>
          <w:rFonts w:ascii="Times New Roman" w:eastAsia="Times New Roman" w:hAnsi="Times New Roman" w:cs="Times New Roman"/>
          <w:b/>
          <w:bCs/>
          <w:color w:val="000000"/>
          <w:sz w:val="24"/>
          <w:szCs w:val="24"/>
          <w:lang w:eastAsia="el-GR"/>
        </w:rPr>
        <w:t>»</w:t>
      </w:r>
      <w:r>
        <w:rPr>
          <w:rFonts w:ascii="Times New Roman" w:eastAsia="Times New Roman" w:hAnsi="Times New Roman" w:cs="Times New Roman"/>
          <w:b/>
          <w:bCs/>
          <w:color w:val="000000"/>
          <w:sz w:val="24"/>
          <w:szCs w:val="24"/>
          <w:lang w:eastAsia="el-GR"/>
        </w:rPr>
        <w:t xml:space="preserve"> (Ιστορίες των </w:t>
      </w:r>
      <w:proofErr w:type="spellStart"/>
      <w:r>
        <w:rPr>
          <w:rFonts w:ascii="Times New Roman" w:eastAsia="Times New Roman" w:hAnsi="Times New Roman" w:cs="Times New Roman"/>
          <w:b/>
          <w:bCs/>
          <w:color w:val="000000"/>
          <w:sz w:val="24"/>
          <w:szCs w:val="24"/>
          <w:lang w:eastAsia="el-GR"/>
        </w:rPr>
        <w:t>Ζαμπατίστας</w:t>
      </w:r>
      <w:proofErr w:type="spellEnd"/>
      <w:r w:rsidR="00B96D60">
        <w:rPr>
          <w:rFonts w:ascii="Times New Roman" w:eastAsia="Times New Roman" w:hAnsi="Times New Roman" w:cs="Times New Roman"/>
          <w:b/>
          <w:bCs/>
          <w:color w:val="000000"/>
          <w:sz w:val="24"/>
          <w:szCs w:val="24"/>
          <w:lang w:eastAsia="el-GR"/>
        </w:rPr>
        <w:t>, παρ</w:t>
      </w:r>
      <w:r>
        <w:rPr>
          <w:rFonts w:ascii="Times New Roman" w:eastAsia="Times New Roman" w:hAnsi="Times New Roman" w:cs="Times New Roman"/>
          <w:b/>
          <w:bCs/>
          <w:color w:val="000000"/>
          <w:sz w:val="24"/>
          <w:szCs w:val="24"/>
          <w:lang w:eastAsia="el-GR"/>
        </w:rPr>
        <w:t>αμύθια της Ανατολής</w:t>
      </w:r>
      <w:r w:rsidR="00B96D60">
        <w:rPr>
          <w:rFonts w:ascii="Times New Roman" w:eastAsia="Times New Roman" w:hAnsi="Times New Roman" w:cs="Times New Roman"/>
          <w:b/>
          <w:bCs/>
          <w:color w:val="000000"/>
          <w:sz w:val="24"/>
          <w:szCs w:val="24"/>
          <w:lang w:eastAsia="el-GR"/>
        </w:rPr>
        <w:t xml:space="preserve"> και καλά κρυμμένα όνειρα στον κόρφο των ανθρώπων)</w:t>
      </w:r>
    </w:p>
    <w:p w:rsidR="00627324" w:rsidRPr="00627324" w:rsidRDefault="001B1DD2" w:rsidP="00627324">
      <w:pPr>
        <w:shd w:val="clear" w:color="auto" w:fill="FFFFFF"/>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Cs/>
          <w:color w:val="000000"/>
          <w:sz w:val="24"/>
          <w:szCs w:val="24"/>
          <w:lang w:eastAsia="el-GR"/>
        </w:rPr>
        <w:t>Α. Θάνου Μουσική-τραγούδι: Α. Μακρής</w:t>
      </w:r>
    </w:p>
    <w:p w:rsidR="00356BEB" w:rsidRPr="004B3CFB" w:rsidRDefault="00356BEB" w:rsidP="00356BEB">
      <w:pPr>
        <w:pStyle w:val="Web"/>
        <w:jc w:val="both"/>
      </w:pPr>
    </w:p>
    <w:p w:rsidR="00356BEB" w:rsidRPr="004B3CFB" w:rsidRDefault="00057B5D" w:rsidP="00356BEB">
      <w:pPr>
        <w:pStyle w:val="Web"/>
      </w:pPr>
      <w:r w:rsidRPr="004B3CFB">
        <w:rPr>
          <w:b/>
          <w:bCs/>
        </w:rPr>
        <w:t xml:space="preserve">Η είσοδος στις αφηγήσεις, το Θερινό </w:t>
      </w:r>
      <w:r w:rsidR="0076147D" w:rsidRPr="004B3CFB">
        <w:rPr>
          <w:b/>
          <w:bCs/>
        </w:rPr>
        <w:t>Σχολείο Παραμυθιών,</w:t>
      </w:r>
      <w:r w:rsidRPr="004B3CFB">
        <w:rPr>
          <w:b/>
          <w:bCs/>
        </w:rPr>
        <w:t xml:space="preserve"> </w:t>
      </w:r>
      <w:r w:rsidR="00356BEB" w:rsidRPr="004B3CFB">
        <w:rPr>
          <w:b/>
          <w:bCs/>
        </w:rPr>
        <w:t>είναι ελεύθερη</w:t>
      </w:r>
      <w:r w:rsidR="0076147D" w:rsidRPr="004B3CFB">
        <w:rPr>
          <w:b/>
          <w:bCs/>
        </w:rPr>
        <w:t xml:space="preserve">. </w:t>
      </w:r>
    </w:p>
    <w:p w:rsidR="00356BEB" w:rsidRPr="004B3CFB" w:rsidRDefault="00356BEB" w:rsidP="00356BEB">
      <w:pPr>
        <w:pStyle w:val="Web"/>
      </w:pPr>
    </w:p>
    <w:p w:rsidR="004B5DF9" w:rsidRPr="004B3CFB" w:rsidRDefault="00356BEB" w:rsidP="00356BEB">
      <w:pPr>
        <w:pStyle w:val="Web"/>
      </w:pPr>
      <w:r w:rsidRPr="004B3CFB">
        <w:rPr>
          <w:b/>
          <w:bCs/>
        </w:rPr>
        <w:t>Η συμμετοχή του κοινού στις εκδηλώσεις </w:t>
      </w:r>
      <w:r w:rsidR="004B5DF9" w:rsidRPr="004B3CFB">
        <w:t xml:space="preserve">                                                      </w:t>
      </w:r>
    </w:p>
    <w:p w:rsidR="00356BEB" w:rsidRPr="004B3CFB" w:rsidRDefault="00356BEB" w:rsidP="00356BEB">
      <w:pPr>
        <w:pStyle w:val="Web"/>
      </w:pPr>
      <w:r w:rsidRPr="004B3CFB">
        <w:rPr>
          <w:b/>
          <w:bCs/>
        </w:rPr>
        <w:t>γίνεται με προσωπική του ευθύνη</w:t>
      </w:r>
    </w:p>
    <w:p w:rsidR="00356BEB" w:rsidRPr="004B3CFB" w:rsidRDefault="00356BEB" w:rsidP="00356BEB">
      <w:pPr>
        <w:pStyle w:val="Web"/>
      </w:pPr>
    </w:p>
    <w:p w:rsidR="00356BEB" w:rsidRPr="004B3CFB" w:rsidRDefault="00356BEB" w:rsidP="00356BEB">
      <w:pPr>
        <w:pStyle w:val="Web"/>
      </w:pPr>
      <w:r w:rsidRPr="004B3CFB">
        <w:rPr>
          <w:b/>
          <w:bCs/>
        </w:rPr>
        <w:lastRenderedPageBreak/>
        <w:t>Οι αφηγήσεις για παιδιά επιβάλλουν την επίβλεψή</w:t>
      </w:r>
      <w:r w:rsidR="009525BF">
        <w:rPr>
          <w:b/>
          <w:bCs/>
        </w:rPr>
        <w:t>-συνοδεία</w:t>
      </w:r>
      <w:r w:rsidRPr="004B3CFB">
        <w:rPr>
          <w:b/>
          <w:bCs/>
        </w:rPr>
        <w:t xml:space="preserve"> τους </w:t>
      </w:r>
    </w:p>
    <w:p w:rsidR="00356BEB" w:rsidRPr="004B3CFB" w:rsidRDefault="00356BEB" w:rsidP="00356BEB">
      <w:pPr>
        <w:pStyle w:val="Web"/>
        <w:rPr>
          <w:b/>
          <w:bCs/>
        </w:rPr>
      </w:pPr>
      <w:r w:rsidRPr="004B3CFB">
        <w:rPr>
          <w:b/>
          <w:bCs/>
        </w:rPr>
        <w:t xml:space="preserve">από τους γονείς &amp; κηδεμόνες </w:t>
      </w:r>
      <w:r w:rsidR="00057B5D" w:rsidRPr="004B3CFB">
        <w:rPr>
          <w:b/>
          <w:bCs/>
        </w:rPr>
        <w:t>τους</w:t>
      </w:r>
    </w:p>
    <w:p w:rsidR="00057B5D" w:rsidRPr="004B3CFB" w:rsidRDefault="00057B5D" w:rsidP="00356BEB">
      <w:pPr>
        <w:pStyle w:val="Web"/>
      </w:pPr>
      <w:r w:rsidRPr="004B3CFB">
        <w:t>……………………………………………………………………….</w:t>
      </w:r>
    </w:p>
    <w:p w:rsidR="00356BEB" w:rsidRPr="004B3CFB" w:rsidRDefault="00356BEB" w:rsidP="00356BEB">
      <w:pPr>
        <w:pStyle w:val="Web"/>
      </w:pPr>
      <w:r w:rsidRPr="004B3CFB">
        <w:rPr>
          <w:b/>
          <w:bCs/>
        </w:rPr>
        <w:t>Πληροφορίες-κρατήσεις για τα εργαστήρια:</w:t>
      </w:r>
    </w:p>
    <w:p w:rsidR="00356BEB" w:rsidRPr="004B3CFB" w:rsidRDefault="00B96D60" w:rsidP="00356BEB">
      <w:pPr>
        <w:pStyle w:val="Web"/>
      </w:pPr>
      <w:r>
        <w:rPr>
          <w:b/>
          <w:bCs/>
        </w:rPr>
        <w:t> 6</w:t>
      </w:r>
      <w:r w:rsidR="0051410D">
        <w:rPr>
          <w:b/>
          <w:bCs/>
        </w:rPr>
        <w:t>936382133</w:t>
      </w:r>
    </w:p>
    <w:p w:rsidR="007A3D0E" w:rsidRDefault="007A3D0E"/>
    <w:p w:rsidR="006A3A71" w:rsidRPr="0076147D" w:rsidRDefault="006A3A71">
      <w:pPr>
        <w:rPr>
          <w:rFonts w:ascii="Times New Roman" w:hAnsi="Times New Roman" w:cs="Times New Roman"/>
          <w:sz w:val="24"/>
          <w:szCs w:val="24"/>
        </w:rPr>
      </w:pPr>
      <w:r w:rsidRPr="0076147D">
        <w:rPr>
          <w:rFonts w:ascii="Times New Roman" w:hAnsi="Times New Roman" w:cs="Times New Roman"/>
          <w:sz w:val="24"/>
          <w:szCs w:val="24"/>
        </w:rPr>
        <w:t>ΕΡΓΑΣΤΗΡΙΑ</w:t>
      </w:r>
    </w:p>
    <w:p w:rsidR="00F62F5E" w:rsidRPr="0076147D" w:rsidRDefault="00F62F5E" w:rsidP="00F62F5E">
      <w:pPr>
        <w:rPr>
          <w:rFonts w:ascii="Times New Roman" w:hAnsi="Times New Roman" w:cs="Times New Roman"/>
          <w:b/>
          <w:sz w:val="24"/>
          <w:szCs w:val="24"/>
        </w:rPr>
      </w:pPr>
      <w:r w:rsidRPr="0076147D">
        <w:rPr>
          <w:rFonts w:ascii="Times New Roman" w:hAnsi="Times New Roman" w:cs="Times New Roman"/>
          <w:b/>
          <w:sz w:val="24"/>
          <w:szCs w:val="24"/>
        </w:rPr>
        <w:t xml:space="preserve">Τόπος: Άγιος Γεώργιος </w:t>
      </w:r>
    </w:p>
    <w:p w:rsidR="00F62F5E" w:rsidRPr="0076147D" w:rsidRDefault="00F62F5E" w:rsidP="00F62F5E">
      <w:pPr>
        <w:rPr>
          <w:rFonts w:ascii="Times New Roman" w:hAnsi="Times New Roman" w:cs="Times New Roman"/>
          <w:b/>
          <w:sz w:val="24"/>
          <w:szCs w:val="24"/>
        </w:rPr>
      </w:pPr>
      <w:r w:rsidRPr="0076147D">
        <w:rPr>
          <w:rFonts w:ascii="Times New Roman" w:hAnsi="Times New Roman" w:cs="Times New Roman"/>
          <w:b/>
          <w:sz w:val="24"/>
          <w:szCs w:val="24"/>
        </w:rPr>
        <w:t>Πρωί:10.00-14.00</w:t>
      </w:r>
    </w:p>
    <w:p w:rsidR="00F62F5E" w:rsidRPr="0076147D" w:rsidRDefault="00F62F5E" w:rsidP="00F62F5E">
      <w:pPr>
        <w:rPr>
          <w:rFonts w:ascii="Times New Roman" w:hAnsi="Times New Roman" w:cs="Times New Roman"/>
          <w:b/>
          <w:sz w:val="24"/>
          <w:szCs w:val="24"/>
        </w:rPr>
      </w:pPr>
      <w:r w:rsidRPr="0076147D">
        <w:rPr>
          <w:rFonts w:ascii="Times New Roman" w:hAnsi="Times New Roman" w:cs="Times New Roman"/>
          <w:b/>
          <w:sz w:val="24"/>
          <w:szCs w:val="24"/>
        </w:rPr>
        <w:t>Χώρος: Δημοτικό Σχολείο Αγίου Γεωργίου</w:t>
      </w:r>
    </w:p>
    <w:p w:rsidR="00F62F5E" w:rsidRPr="0076147D" w:rsidRDefault="00F62F5E">
      <w:pPr>
        <w:rPr>
          <w:rFonts w:ascii="Times New Roman" w:hAnsi="Times New Roman" w:cs="Times New Roman"/>
          <w:sz w:val="24"/>
          <w:szCs w:val="24"/>
        </w:rPr>
      </w:pPr>
    </w:p>
    <w:p w:rsidR="00F62F5E" w:rsidRPr="0076147D" w:rsidRDefault="00B96D60" w:rsidP="00F62F5E">
      <w:pPr>
        <w:rPr>
          <w:rFonts w:ascii="Times New Roman" w:hAnsi="Times New Roman" w:cs="Times New Roman"/>
          <w:sz w:val="24"/>
          <w:szCs w:val="24"/>
        </w:rPr>
      </w:pPr>
      <w:r>
        <w:rPr>
          <w:rFonts w:ascii="Times New Roman" w:hAnsi="Times New Roman" w:cs="Times New Roman"/>
          <w:sz w:val="24"/>
          <w:szCs w:val="24"/>
        </w:rPr>
        <w:t>Παρασκευή 5 και Σάββατο 6 Αυγούστου 2016</w:t>
      </w:r>
    </w:p>
    <w:p w:rsidR="00F62F5E" w:rsidRDefault="00F62F5E" w:rsidP="00F62F5E">
      <w:pPr>
        <w:rPr>
          <w:rFonts w:ascii="Times New Roman" w:hAnsi="Times New Roman" w:cs="Times New Roman"/>
          <w:b/>
          <w:sz w:val="24"/>
          <w:szCs w:val="24"/>
        </w:rPr>
      </w:pPr>
      <w:r w:rsidRPr="001B1C3B">
        <w:rPr>
          <w:rFonts w:ascii="Times New Roman" w:hAnsi="Times New Roman" w:cs="Times New Roman"/>
          <w:b/>
          <w:sz w:val="24"/>
          <w:szCs w:val="24"/>
          <w:u w:val="single"/>
        </w:rPr>
        <w:t>Εργαστήρι Αφήγησης</w:t>
      </w:r>
      <w:r w:rsidR="00B96D60">
        <w:rPr>
          <w:rFonts w:ascii="Times New Roman" w:hAnsi="Times New Roman" w:cs="Times New Roman"/>
          <w:b/>
          <w:sz w:val="24"/>
          <w:szCs w:val="24"/>
        </w:rPr>
        <w:t xml:space="preserve">: </w:t>
      </w:r>
      <w:proofErr w:type="spellStart"/>
      <w:r w:rsidR="00B96D60">
        <w:rPr>
          <w:rFonts w:ascii="Times New Roman" w:hAnsi="Times New Roman" w:cs="Times New Roman"/>
          <w:b/>
          <w:sz w:val="24"/>
          <w:szCs w:val="24"/>
          <w:lang w:val="en-US"/>
        </w:rPr>
        <w:t>Gozde</w:t>
      </w:r>
      <w:proofErr w:type="spellEnd"/>
      <w:r w:rsidR="00B96D60" w:rsidRPr="00B96D60">
        <w:rPr>
          <w:rFonts w:ascii="Times New Roman" w:hAnsi="Times New Roman" w:cs="Times New Roman"/>
          <w:b/>
          <w:sz w:val="24"/>
          <w:szCs w:val="24"/>
        </w:rPr>
        <w:t xml:space="preserve"> </w:t>
      </w:r>
      <w:proofErr w:type="spellStart"/>
      <w:r w:rsidR="00B96D60">
        <w:rPr>
          <w:rFonts w:ascii="Times New Roman" w:hAnsi="Times New Roman" w:cs="Times New Roman"/>
          <w:b/>
          <w:sz w:val="24"/>
          <w:szCs w:val="24"/>
          <w:lang w:val="en-US"/>
        </w:rPr>
        <w:t>Atallay</w:t>
      </w:r>
      <w:proofErr w:type="spellEnd"/>
      <w:r w:rsidR="00B96D60" w:rsidRPr="00B96D60">
        <w:rPr>
          <w:rFonts w:ascii="Times New Roman" w:hAnsi="Times New Roman" w:cs="Times New Roman"/>
          <w:b/>
          <w:sz w:val="24"/>
          <w:szCs w:val="24"/>
        </w:rPr>
        <w:t xml:space="preserve"> </w:t>
      </w:r>
      <w:proofErr w:type="spellStart"/>
      <w:r w:rsidR="00B96D60">
        <w:rPr>
          <w:rFonts w:ascii="Times New Roman" w:hAnsi="Times New Roman" w:cs="Times New Roman"/>
          <w:b/>
          <w:sz w:val="24"/>
          <w:szCs w:val="24"/>
          <w:lang w:val="en-US"/>
        </w:rPr>
        <w:t>Kokkoris</w:t>
      </w:r>
      <w:proofErr w:type="spellEnd"/>
      <w:r w:rsidR="00B96D60" w:rsidRPr="00B96D60">
        <w:rPr>
          <w:rFonts w:ascii="Times New Roman" w:hAnsi="Times New Roman" w:cs="Times New Roman"/>
          <w:b/>
          <w:sz w:val="24"/>
          <w:szCs w:val="24"/>
        </w:rPr>
        <w:t>-</w:t>
      </w:r>
      <w:r w:rsidR="00B96D60">
        <w:rPr>
          <w:rFonts w:ascii="Times New Roman" w:hAnsi="Times New Roman" w:cs="Times New Roman"/>
          <w:b/>
          <w:sz w:val="24"/>
          <w:szCs w:val="24"/>
        </w:rPr>
        <w:t xml:space="preserve">Παναγιώτης </w:t>
      </w:r>
      <w:proofErr w:type="spellStart"/>
      <w:r w:rsidR="00B96D60">
        <w:rPr>
          <w:rFonts w:ascii="Times New Roman" w:hAnsi="Times New Roman" w:cs="Times New Roman"/>
          <w:b/>
          <w:sz w:val="24"/>
          <w:szCs w:val="24"/>
        </w:rPr>
        <w:t>Κόκκορης</w:t>
      </w:r>
      <w:proofErr w:type="spellEnd"/>
    </w:p>
    <w:p w:rsidR="00B96D60" w:rsidRPr="00B96D60" w:rsidRDefault="00B96D60" w:rsidP="00B96D60">
      <w:pPr>
        <w:shd w:val="clear" w:color="auto" w:fill="FFFFFF"/>
        <w:spacing w:after="0" w:line="240" w:lineRule="auto"/>
        <w:rPr>
          <w:rFonts w:ascii="Times New Roman" w:eastAsia="Times New Roman" w:hAnsi="Times New Roman" w:cs="Times New Roman"/>
          <w:b/>
          <w:color w:val="000000"/>
          <w:sz w:val="24"/>
          <w:szCs w:val="24"/>
          <w:lang w:eastAsia="el-GR"/>
        </w:rPr>
      </w:pPr>
      <w:r>
        <w:rPr>
          <w:rFonts w:ascii="Times New Roman" w:eastAsia="Times New Roman" w:hAnsi="Times New Roman" w:cs="Times New Roman"/>
          <w:b/>
          <w:color w:val="000000"/>
          <w:lang w:eastAsia="el-GR"/>
        </w:rPr>
        <w:t>«</w:t>
      </w:r>
      <w:r w:rsidRPr="00B96D60">
        <w:rPr>
          <w:rFonts w:ascii="Times New Roman" w:eastAsia="Times New Roman" w:hAnsi="Times New Roman" w:cs="Times New Roman"/>
          <w:b/>
          <w:color w:val="000000"/>
          <w:lang w:eastAsia="el-GR"/>
        </w:rPr>
        <w:t>Ψ</w:t>
      </w:r>
      <w:r>
        <w:rPr>
          <w:rFonts w:ascii="Times New Roman" w:eastAsia="Times New Roman" w:hAnsi="Times New Roman" w:cs="Times New Roman"/>
          <w:b/>
          <w:color w:val="000000"/>
          <w:lang w:eastAsia="el-GR"/>
        </w:rPr>
        <w:t>άχνοντας τον "αφηγητή" μέσα μας</w:t>
      </w:r>
      <w:r w:rsidRPr="00B96D60">
        <w:rPr>
          <w:rFonts w:ascii="Times New Roman" w:eastAsia="Times New Roman" w:hAnsi="Times New Roman" w:cs="Times New Roman"/>
          <w:b/>
          <w:color w:val="000000"/>
          <w:lang w:eastAsia="el-GR"/>
        </w:rPr>
        <w:t>!</w:t>
      </w:r>
      <w:r>
        <w:rPr>
          <w:rFonts w:ascii="Times New Roman" w:eastAsia="Times New Roman" w:hAnsi="Times New Roman" w:cs="Times New Roman"/>
          <w:b/>
          <w:color w:val="000000"/>
          <w:lang w:eastAsia="el-GR"/>
        </w:rPr>
        <w:t>»</w:t>
      </w:r>
    </w:p>
    <w:p w:rsidR="00B96D60" w:rsidRPr="00B96D60" w:rsidRDefault="00B96D60" w:rsidP="00B96D60">
      <w:pPr>
        <w:shd w:val="clear" w:color="auto" w:fill="FFFFFF"/>
        <w:spacing w:after="0" w:line="240" w:lineRule="auto"/>
        <w:rPr>
          <w:rFonts w:ascii="Times New Roman" w:eastAsia="Times New Roman" w:hAnsi="Times New Roman" w:cs="Times New Roman"/>
          <w:color w:val="000000"/>
          <w:sz w:val="24"/>
          <w:szCs w:val="24"/>
          <w:lang w:eastAsia="el-GR"/>
        </w:rPr>
      </w:pPr>
      <w:r w:rsidRPr="00B96D60">
        <w:rPr>
          <w:rFonts w:ascii="Times New Roman" w:eastAsia="Times New Roman" w:hAnsi="Times New Roman" w:cs="Times New Roman"/>
          <w:color w:val="000000"/>
          <w:lang w:eastAsia="el-GR"/>
        </w:rPr>
        <w:br/>
        <w:t xml:space="preserve">Η αναζήτηση του "αφηγητή" μας είναι ένα προσωπικό ταξίδι. Είναι ένα ταξίδι στις γνωστές αλλά και στις άγνωστες πτυχές της προσωπικότητάς μας. Ένα ταξίδι που μας προσκαλεί να ακολουθήσουμε τις παρορμήσεις μας και να εμπιστευθούμε το σώμα μας. Που μας καλεί να  ζήσουμε στο εδώ και στο τώρα, δείχνοντας εμπιστοσύνη στις δημιουργικές δυνατότητες της αποτυχίας αλλά και της ελευθερίας του “λάθους”.  </w:t>
      </w:r>
    </w:p>
    <w:p w:rsidR="00B96D60" w:rsidRPr="00B96D60" w:rsidRDefault="00B96D60" w:rsidP="00B96D60">
      <w:pPr>
        <w:shd w:val="clear" w:color="auto" w:fill="FFFFFF"/>
        <w:spacing w:after="0" w:line="240" w:lineRule="auto"/>
        <w:rPr>
          <w:rFonts w:ascii="Times New Roman" w:eastAsia="Times New Roman" w:hAnsi="Times New Roman" w:cs="Times New Roman"/>
          <w:color w:val="000000"/>
          <w:sz w:val="24"/>
          <w:szCs w:val="24"/>
          <w:lang w:eastAsia="el-GR"/>
        </w:rPr>
      </w:pPr>
    </w:p>
    <w:p w:rsidR="00B96D60" w:rsidRPr="00B96D60" w:rsidRDefault="00B96D60" w:rsidP="00B96D60">
      <w:pPr>
        <w:shd w:val="clear" w:color="auto" w:fill="FFFFFF"/>
        <w:spacing w:after="0" w:line="240" w:lineRule="auto"/>
        <w:rPr>
          <w:rFonts w:ascii="Times New Roman" w:eastAsia="Times New Roman" w:hAnsi="Times New Roman" w:cs="Times New Roman"/>
          <w:color w:val="000000"/>
          <w:sz w:val="24"/>
          <w:szCs w:val="24"/>
          <w:lang w:eastAsia="el-GR"/>
        </w:rPr>
      </w:pPr>
      <w:r w:rsidRPr="00B96D60">
        <w:rPr>
          <w:rFonts w:ascii="Times New Roman" w:eastAsia="Times New Roman" w:hAnsi="Times New Roman" w:cs="Times New Roman"/>
          <w:color w:val="000000"/>
          <w:lang w:eastAsia="el-GR"/>
        </w:rPr>
        <w:t>Στο συγκεκριμένο σεμινάριο θα αφυπνίσουμε την παιχνιδιάρικη διάθεσή, τη σωματική επίγνωση, την απλότητα αλλά και τον αυθορμητισμό μας.</w:t>
      </w:r>
      <w:r>
        <w:rPr>
          <w:rFonts w:ascii="Times New Roman" w:eastAsia="Times New Roman" w:hAnsi="Times New Roman" w:cs="Times New Roman"/>
          <w:color w:val="000000"/>
          <w:lang w:eastAsia="el-GR"/>
        </w:rPr>
        <w:t xml:space="preserve"> </w:t>
      </w:r>
      <w:r w:rsidRPr="00B96D60">
        <w:rPr>
          <w:rFonts w:ascii="Times New Roman" w:eastAsia="Times New Roman" w:hAnsi="Times New Roman" w:cs="Times New Roman"/>
          <w:color w:val="000000"/>
          <w:lang w:eastAsia="el-GR"/>
        </w:rPr>
        <w:t>Ενώ ταυ</w:t>
      </w:r>
      <w:r>
        <w:rPr>
          <w:rFonts w:ascii="Times New Roman" w:eastAsia="Times New Roman" w:hAnsi="Times New Roman" w:cs="Times New Roman"/>
          <w:color w:val="000000"/>
          <w:lang w:eastAsia="el-GR"/>
        </w:rPr>
        <w:t>τόχρονα θα τα χρησιμοποιήσουμε ω</w:t>
      </w:r>
      <w:r w:rsidRPr="00B96D60">
        <w:rPr>
          <w:rFonts w:ascii="Times New Roman" w:eastAsia="Times New Roman" w:hAnsi="Times New Roman" w:cs="Times New Roman"/>
          <w:color w:val="000000"/>
          <w:lang w:eastAsia="el-GR"/>
        </w:rPr>
        <w:t>ς μέσα για νέες αφηγηματικές προσεγγίσεις . Θα απαλλάξουμε τους εαυτούς μας από φόβους και διαθέσεις αυτοκριτικής μέσα από το παιχνίδι, τις σωματικές ασκήσεις, την μέθοδο των τριών δευτερολέπτων  καθώς και τις ασκήσεις  εγρήγορσης. Θα απελευ</w:t>
      </w:r>
      <w:r w:rsidR="0051410D">
        <w:rPr>
          <w:rFonts w:ascii="Times New Roman" w:eastAsia="Times New Roman" w:hAnsi="Times New Roman" w:cs="Times New Roman"/>
          <w:color w:val="000000"/>
          <w:lang w:eastAsia="el-GR"/>
        </w:rPr>
        <w:t>θερω</w:t>
      </w:r>
      <w:r>
        <w:rPr>
          <w:rFonts w:ascii="Times New Roman" w:eastAsia="Times New Roman" w:hAnsi="Times New Roman" w:cs="Times New Roman"/>
          <w:color w:val="000000"/>
          <w:lang w:eastAsia="el-GR"/>
        </w:rPr>
        <w:t>θούμε από τα δεσμά του "Εγώ» ενώ</w:t>
      </w:r>
      <w:r w:rsidRPr="00B96D60">
        <w:rPr>
          <w:rFonts w:ascii="Times New Roman" w:eastAsia="Times New Roman" w:hAnsi="Times New Roman" w:cs="Times New Roman"/>
          <w:color w:val="FF3333"/>
          <w:lang w:eastAsia="el-GR"/>
        </w:rPr>
        <w:t xml:space="preserve"> </w:t>
      </w:r>
      <w:r w:rsidRPr="00B96D60">
        <w:rPr>
          <w:rFonts w:ascii="Times New Roman" w:eastAsia="Times New Roman" w:hAnsi="Times New Roman" w:cs="Times New Roman"/>
          <w:color w:val="000000"/>
          <w:lang w:eastAsia="el-GR"/>
        </w:rPr>
        <w:t>ταυτόχρονα θα α</w:t>
      </w:r>
      <w:r w:rsidR="0051410D">
        <w:rPr>
          <w:rFonts w:ascii="Times New Roman" w:eastAsia="Times New Roman" w:hAnsi="Times New Roman" w:cs="Times New Roman"/>
          <w:color w:val="000000"/>
          <w:lang w:eastAsia="el-GR"/>
        </w:rPr>
        <w:t>ναπτύξουμε την σκηνική παρουσία</w:t>
      </w:r>
      <w:r w:rsidRPr="00B96D60">
        <w:rPr>
          <w:rFonts w:ascii="Times New Roman" w:eastAsia="Times New Roman" w:hAnsi="Times New Roman" w:cs="Times New Roman"/>
          <w:color w:val="000000"/>
          <w:lang w:eastAsia="el-GR"/>
        </w:rPr>
        <w:t>, την προβολή και την ζωτικής σημασίας σχέση μας με το κοινό.</w:t>
      </w:r>
    </w:p>
    <w:p w:rsidR="006A3A71" w:rsidRPr="0076147D" w:rsidRDefault="006A3A71" w:rsidP="00F62F5E">
      <w:pPr>
        <w:rPr>
          <w:rFonts w:ascii="Times New Roman" w:hAnsi="Times New Roman" w:cs="Times New Roman"/>
          <w:sz w:val="24"/>
          <w:szCs w:val="24"/>
        </w:rPr>
      </w:pPr>
      <w:r w:rsidRPr="0076147D">
        <w:rPr>
          <w:rFonts w:ascii="Times New Roman" w:hAnsi="Times New Roman" w:cs="Times New Roman"/>
          <w:sz w:val="24"/>
          <w:szCs w:val="24"/>
        </w:rPr>
        <w:t>……………………………………………………….</w:t>
      </w:r>
    </w:p>
    <w:p w:rsidR="006A3A71" w:rsidRPr="0076147D" w:rsidRDefault="00B96D60" w:rsidP="006A3A71">
      <w:pPr>
        <w:pStyle w:val="Web"/>
        <w:rPr>
          <w:bCs/>
        </w:rPr>
      </w:pPr>
      <w:r>
        <w:rPr>
          <w:bCs/>
        </w:rPr>
        <w:t>Κυριακή 7 Αυγούστου 2016</w:t>
      </w:r>
    </w:p>
    <w:p w:rsidR="006A3A71" w:rsidRDefault="006A3A71" w:rsidP="006A3A71">
      <w:pPr>
        <w:pStyle w:val="Web"/>
        <w:rPr>
          <w:b/>
          <w:bCs/>
        </w:rPr>
      </w:pPr>
      <w:r w:rsidRPr="0076147D">
        <w:rPr>
          <w:b/>
          <w:bCs/>
          <w:u w:val="single"/>
        </w:rPr>
        <w:t>Εργαστήρι Αφήγησης</w:t>
      </w:r>
      <w:r w:rsidR="0076147D" w:rsidRPr="0076147D">
        <w:rPr>
          <w:b/>
          <w:bCs/>
          <w:u w:val="single"/>
        </w:rPr>
        <w:t xml:space="preserve"> </w:t>
      </w:r>
      <w:r w:rsidR="0076147D" w:rsidRPr="0076147D">
        <w:rPr>
          <w:b/>
          <w:bCs/>
        </w:rPr>
        <w:t xml:space="preserve">: </w:t>
      </w:r>
      <w:r w:rsidR="00B96D60">
        <w:rPr>
          <w:b/>
          <w:bCs/>
        </w:rPr>
        <w:t>Ανθή Θάνου και Αλέξανδρος Μακρής</w:t>
      </w:r>
    </w:p>
    <w:p w:rsidR="00B96D60" w:rsidRPr="00B96D60" w:rsidRDefault="00B96D60" w:rsidP="00B96D60">
      <w:pPr>
        <w:rPr>
          <w:rFonts w:ascii="Times New Roman" w:hAnsi="Times New Roman" w:cs="Times New Roman"/>
          <w:b/>
          <w:sz w:val="24"/>
          <w:szCs w:val="24"/>
        </w:rPr>
      </w:pPr>
      <w:r>
        <w:rPr>
          <w:rFonts w:ascii="Times New Roman" w:hAnsi="Times New Roman" w:cs="Times New Roman"/>
          <w:b/>
          <w:sz w:val="24"/>
          <w:szCs w:val="24"/>
        </w:rPr>
        <w:t>«</w:t>
      </w:r>
      <w:r w:rsidRPr="00B96D60">
        <w:rPr>
          <w:rFonts w:ascii="Times New Roman" w:hAnsi="Times New Roman" w:cs="Times New Roman"/>
          <w:b/>
          <w:sz w:val="24"/>
          <w:szCs w:val="24"/>
        </w:rPr>
        <w:t>Η μουσική στα χνάρια της αφήγησης</w:t>
      </w:r>
      <w:r>
        <w:rPr>
          <w:rFonts w:ascii="Times New Roman" w:hAnsi="Times New Roman" w:cs="Times New Roman"/>
          <w:b/>
          <w:sz w:val="24"/>
          <w:szCs w:val="24"/>
        </w:rPr>
        <w:t>»</w:t>
      </w:r>
    </w:p>
    <w:p w:rsidR="00B96D60" w:rsidRPr="00B96D60" w:rsidRDefault="00B96D60" w:rsidP="00B96D60">
      <w:pPr>
        <w:rPr>
          <w:rFonts w:ascii="Times New Roman" w:hAnsi="Times New Roman" w:cs="Times New Roman"/>
          <w:sz w:val="24"/>
          <w:szCs w:val="24"/>
        </w:rPr>
      </w:pPr>
      <w:r w:rsidRPr="00B96D60">
        <w:rPr>
          <w:rFonts w:ascii="Times New Roman" w:hAnsi="Times New Roman" w:cs="Times New Roman"/>
          <w:sz w:val="24"/>
          <w:szCs w:val="24"/>
        </w:rPr>
        <w:t>Ένα βιωματικό εργαστήρι για τα λόγια και τη μουσική, πως η μουσική γίνεται παραμύθι, πως ο λόγος γίνεται μουσική.</w:t>
      </w:r>
    </w:p>
    <w:p w:rsidR="00B96D60" w:rsidRDefault="00B96D60" w:rsidP="00B96D60">
      <w:pPr>
        <w:rPr>
          <w:rFonts w:ascii="Times New Roman" w:hAnsi="Times New Roman" w:cs="Times New Roman"/>
          <w:sz w:val="24"/>
          <w:szCs w:val="24"/>
        </w:rPr>
      </w:pPr>
      <w:r w:rsidRPr="00B96D60">
        <w:rPr>
          <w:rFonts w:ascii="Times New Roman" w:hAnsi="Times New Roman" w:cs="Times New Roman"/>
          <w:sz w:val="24"/>
          <w:szCs w:val="24"/>
        </w:rPr>
        <w:lastRenderedPageBreak/>
        <w:t>Ο παραμυθάς/ παραμυθού ξεδιπλώνει με τέχνη τις εικόνες του παραμυθιού, αφηγείται τις δράσεις των ηρώων, τα κατορθώματά τους, τις κρυφές επιθυμίες τους. Η μουσική συνοδεία ανακαλύπτει τις λέξεις κλειδιά του παραμυθιού, δημιουργεί ηχητικά τοπία, γίνεται γέφυρα, υπογραμμίζει τη δράση, συντροφεύει τα λόγια. Λόγια, μελωδίες, ήχοι, τραγο</w:t>
      </w:r>
      <w:r>
        <w:rPr>
          <w:rFonts w:ascii="Times New Roman" w:hAnsi="Times New Roman" w:cs="Times New Roman"/>
          <w:sz w:val="24"/>
          <w:szCs w:val="24"/>
        </w:rPr>
        <w:t>ύδια και …αρχή του παραμυθιού!!</w:t>
      </w:r>
    </w:p>
    <w:p w:rsidR="00C216BB" w:rsidRPr="00C216BB" w:rsidRDefault="00C216BB" w:rsidP="00B96D60">
      <w:pPr>
        <w:rPr>
          <w:rFonts w:ascii="Times New Roman" w:hAnsi="Times New Roman" w:cs="Times New Roman"/>
          <w:b/>
          <w:sz w:val="24"/>
          <w:szCs w:val="24"/>
        </w:rPr>
      </w:pPr>
    </w:p>
    <w:p w:rsidR="00B96D60" w:rsidRPr="00B96D60" w:rsidRDefault="00B96D60" w:rsidP="00B96D60">
      <w:pPr>
        <w:rPr>
          <w:rFonts w:ascii="Times New Roman" w:hAnsi="Times New Roman" w:cs="Times New Roman"/>
          <w:sz w:val="24"/>
          <w:szCs w:val="24"/>
        </w:rPr>
      </w:pPr>
    </w:p>
    <w:p w:rsidR="004B5DF9" w:rsidRDefault="005B5BCD" w:rsidP="0076147D">
      <w:pPr>
        <w:pStyle w:val="Web"/>
        <w:rPr>
          <w:bCs/>
        </w:rPr>
      </w:pPr>
      <w:r w:rsidRPr="005B5BCD">
        <w:rPr>
          <w:b/>
          <w:bCs/>
        </w:rPr>
        <w:t xml:space="preserve">Καλλιτεχνικός Διευθυντής Φεστιβάλ Αφήγησης Πηλίου:                          </w:t>
      </w:r>
    </w:p>
    <w:p w:rsidR="0051410D" w:rsidRPr="005B5BCD" w:rsidRDefault="0051410D" w:rsidP="0076147D">
      <w:pPr>
        <w:pStyle w:val="Web"/>
        <w:rPr>
          <w:b/>
          <w:bCs/>
        </w:rPr>
      </w:pPr>
      <w:r>
        <w:rPr>
          <w:b/>
          <w:bCs/>
        </w:rPr>
        <w:t xml:space="preserve">Δημήτρης Β. </w:t>
      </w:r>
      <w:proofErr w:type="spellStart"/>
      <w:r>
        <w:rPr>
          <w:b/>
          <w:bCs/>
        </w:rPr>
        <w:t>Προύσαλης</w:t>
      </w:r>
      <w:proofErr w:type="spellEnd"/>
      <w:r>
        <w:rPr>
          <w:b/>
          <w:bCs/>
        </w:rPr>
        <w:t xml:space="preserve">                                                                                               6945906008</w:t>
      </w:r>
    </w:p>
    <w:p w:rsidR="004B5DF9" w:rsidRDefault="004B5DF9" w:rsidP="0076147D">
      <w:pPr>
        <w:pStyle w:val="Web"/>
        <w:rPr>
          <w:b/>
          <w:bCs/>
        </w:rPr>
      </w:pPr>
      <w:r w:rsidRPr="005B5BCD">
        <w:rPr>
          <w:b/>
          <w:bCs/>
        </w:rPr>
        <w:t xml:space="preserve">Οργανωτική Επιτροπή:                                                                                                      </w:t>
      </w:r>
      <w:r w:rsidR="00B96D60">
        <w:rPr>
          <w:b/>
          <w:bCs/>
        </w:rPr>
        <w:t xml:space="preserve">Κ. Κανταρτζής, </w:t>
      </w:r>
      <w:r w:rsidRPr="005B5BCD">
        <w:rPr>
          <w:b/>
          <w:bCs/>
        </w:rPr>
        <w:t xml:space="preserve">Κ. </w:t>
      </w:r>
      <w:proofErr w:type="spellStart"/>
      <w:r w:rsidRPr="005B5BCD">
        <w:rPr>
          <w:b/>
          <w:bCs/>
        </w:rPr>
        <w:t>Μοράρος</w:t>
      </w:r>
      <w:proofErr w:type="spellEnd"/>
      <w:r w:rsidRPr="005B5BCD">
        <w:rPr>
          <w:b/>
          <w:bCs/>
        </w:rPr>
        <w:t xml:space="preserve">, Γ. Παπαδόπουλος, Χ. </w:t>
      </w:r>
      <w:proofErr w:type="spellStart"/>
      <w:r w:rsidRPr="005B5BCD">
        <w:rPr>
          <w:b/>
          <w:bCs/>
        </w:rPr>
        <w:t>Πορίχη</w:t>
      </w:r>
      <w:proofErr w:type="spellEnd"/>
      <w:r w:rsidRPr="005B5BCD">
        <w:rPr>
          <w:b/>
          <w:bCs/>
        </w:rPr>
        <w:t xml:space="preserve">, Δ. </w:t>
      </w:r>
      <w:proofErr w:type="spellStart"/>
      <w:r w:rsidRPr="005B5BCD">
        <w:rPr>
          <w:b/>
          <w:bCs/>
        </w:rPr>
        <w:t>Προύσαλης</w:t>
      </w:r>
      <w:proofErr w:type="spellEnd"/>
      <w:r w:rsidRPr="005B5BCD">
        <w:rPr>
          <w:b/>
          <w:bCs/>
        </w:rPr>
        <w:t xml:space="preserve">, </w:t>
      </w:r>
      <w:r w:rsidR="0051410D">
        <w:rPr>
          <w:b/>
          <w:bCs/>
        </w:rPr>
        <w:t xml:space="preserve">                  </w:t>
      </w:r>
      <w:r w:rsidRPr="005B5BCD">
        <w:rPr>
          <w:b/>
          <w:bCs/>
        </w:rPr>
        <w:t xml:space="preserve">Δ. </w:t>
      </w:r>
      <w:proofErr w:type="spellStart"/>
      <w:r w:rsidRPr="005B5BCD">
        <w:rPr>
          <w:b/>
          <w:bCs/>
        </w:rPr>
        <w:t>Ραμματάς</w:t>
      </w:r>
      <w:proofErr w:type="spellEnd"/>
    </w:p>
    <w:p w:rsidR="005B5BCD" w:rsidRPr="004B5DF9" w:rsidRDefault="005B5BCD" w:rsidP="0076147D">
      <w:pPr>
        <w:pStyle w:val="Web"/>
        <w:rPr>
          <w:b/>
          <w:bCs/>
        </w:rPr>
      </w:pPr>
      <w:r>
        <w:rPr>
          <w:b/>
          <w:bCs/>
        </w:rPr>
        <w:t xml:space="preserve">Φωτογραφική κάλυψη-καταγραφή εκδηλώσεων: Γιώργος </w:t>
      </w:r>
      <w:proofErr w:type="spellStart"/>
      <w:r>
        <w:rPr>
          <w:b/>
          <w:bCs/>
        </w:rPr>
        <w:t>Τόπακας</w:t>
      </w:r>
      <w:proofErr w:type="spellEnd"/>
    </w:p>
    <w:p w:rsidR="006A3A71" w:rsidRPr="0076147D" w:rsidRDefault="006A3A71" w:rsidP="006A3A71">
      <w:pPr>
        <w:pStyle w:val="Web"/>
      </w:pPr>
    </w:p>
    <w:p w:rsidR="006A3A71" w:rsidRPr="0076147D" w:rsidRDefault="006A3A71" w:rsidP="006A3A71">
      <w:pPr>
        <w:pStyle w:val="Web"/>
      </w:pPr>
    </w:p>
    <w:p w:rsidR="006A3A71" w:rsidRPr="0076147D" w:rsidRDefault="006A3A71" w:rsidP="00F62F5E">
      <w:pPr>
        <w:rPr>
          <w:rFonts w:ascii="Times New Roman" w:hAnsi="Times New Roman" w:cs="Times New Roman"/>
          <w:sz w:val="24"/>
          <w:szCs w:val="24"/>
        </w:rPr>
      </w:pPr>
    </w:p>
    <w:sectPr w:rsidR="006A3A71" w:rsidRPr="007614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BEB"/>
    <w:rsid w:val="000468A7"/>
    <w:rsid w:val="00050D70"/>
    <w:rsid w:val="00057B5D"/>
    <w:rsid w:val="000B1B1E"/>
    <w:rsid w:val="00107ACC"/>
    <w:rsid w:val="00120254"/>
    <w:rsid w:val="001B1C3B"/>
    <w:rsid w:val="001B1DD2"/>
    <w:rsid w:val="00246741"/>
    <w:rsid w:val="00300503"/>
    <w:rsid w:val="0031223C"/>
    <w:rsid w:val="003438F0"/>
    <w:rsid w:val="00351A5C"/>
    <w:rsid w:val="00356BEB"/>
    <w:rsid w:val="0036313D"/>
    <w:rsid w:val="003719F5"/>
    <w:rsid w:val="00395E6A"/>
    <w:rsid w:val="00461137"/>
    <w:rsid w:val="004743A8"/>
    <w:rsid w:val="00481625"/>
    <w:rsid w:val="004929AB"/>
    <w:rsid w:val="004B3CFB"/>
    <w:rsid w:val="004B5DF9"/>
    <w:rsid w:val="004E26AC"/>
    <w:rsid w:val="0051410D"/>
    <w:rsid w:val="005378C5"/>
    <w:rsid w:val="00556681"/>
    <w:rsid w:val="005B5BCD"/>
    <w:rsid w:val="005D7A60"/>
    <w:rsid w:val="005E16C3"/>
    <w:rsid w:val="006130BE"/>
    <w:rsid w:val="00627324"/>
    <w:rsid w:val="006707C4"/>
    <w:rsid w:val="006A3A71"/>
    <w:rsid w:val="006C367C"/>
    <w:rsid w:val="006D7FF8"/>
    <w:rsid w:val="006F36C5"/>
    <w:rsid w:val="00735799"/>
    <w:rsid w:val="0076147D"/>
    <w:rsid w:val="00773961"/>
    <w:rsid w:val="007A1F2E"/>
    <w:rsid w:val="007A3D0E"/>
    <w:rsid w:val="007C2490"/>
    <w:rsid w:val="00822B87"/>
    <w:rsid w:val="00877AA6"/>
    <w:rsid w:val="00877F0B"/>
    <w:rsid w:val="008919E9"/>
    <w:rsid w:val="009525BF"/>
    <w:rsid w:val="00955040"/>
    <w:rsid w:val="00985854"/>
    <w:rsid w:val="0098798B"/>
    <w:rsid w:val="009F1BA0"/>
    <w:rsid w:val="00A00FB0"/>
    <w:rsid w:val="00A167A8"/>
    <w:rsid w:val="00A200B4"/>
    <w:rsid w:val="00A8298E"/>
    <w:rsid w:val="00A85541"/>
    <w:rsid w:val="00AC03E7"/>
    <w:rsid w:val="00AC4A96"/>
    <w:rsid w:val="00AC6BA0"/>
    <w:rsid w:val="00AE2E36"/>
    <w:rsid w:val="00B35C65"/>
    <w:rsid w:val="00B76793"/>
    <w:rsid w:val="00B96D60"/>
    <w:rsid w:val="00BA5996"/>
    <w:rsid w:val="00BB541D"/>
    <w:rsid w:val="00C216BB"/>
    <w:rsid w:val="00C441B0"/>
    <w:rsid w:val="00C620EA"/>
    <w:rsid w:val="00C77D97"/>
    <w:rsid w:val="00CA1021"/>
    <w:rsid w:val="00D023C1"/>
    <w:rsid w:val="00DB26E5"/>
    <w:rsid w:val="00DC3199"/>
    <w:rsid w:val="00E11D77"/>
    <w:rsid w:val="00E13116"/>
    <w:rsid w:val="00F457BD"/>
    <w:rsid w:val="00F62F5E"/>
    <w:rsid w:val="00FA7B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56B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56BEB"/>
    <w:rPr>
      <w:b/>
      <w:bCs/>
    </w:rPr>
  </w:style>
  <w:style w:type="character" w:styleId="-">
    <w:name w:val="Hyperlink"/>
    <w:basedOn w:val="a0"/>
    <w:uiPriority w:val="99"/>
    <w:unhideWhenUsed/>
    <w:rsid w:val="00C441B0"/>
    <w:rPr>
      <w:color w:val="0000FF" w:themeColor="hyperlink"/>
      <w:u w:val="single"/>
    </w:rPr>
  </w:style>
  <w:style w:type="paragraph" w:customStyle="1" w:styleId="yiv2695870278msonormal">
    <w:name w:val="yiv2695870278msonormal"/>
    <w:basedOn w:val="a"/>
    <w:rsid w:val="00A167A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56B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56BEB"/>
    <w:rPr>
      <w:b/>
      <w:bCs/>
    </w:rPr>
  </w:style>
  <w:style w:type="character" w:styleId="-">
    <w:name w:val="Hyperlink"/>
    <w:basedOn w:val="a0"/>
    <w:uiPriority w:val="99"/>
    <w:unhideWhenUsed/>
    <w:rsid w:val="00C441B0"/>
    <w:rPr>
      <w:color w:val="0000FF" w:themeColor="hyperlink"/>
      <w:u w:val="single"/>
    </w:rPr>
  </w:style>
  <w:style w:type="paragraph" w:customStyle="1" w:styleId="yiv2695870278msonormal">
    <w:name w:val="yiv2695870278msonormal"/>
    <w:basedOn w:val="a"/>
    <w:rsid w:val="00A167A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067932">
      <w:bodyDiv w:val="1"/>
      <w:marLeft w:val="0"/>
      <w:marRight w:val="0"/>
      <w:marTop w:val="0"/>
      <w:marBottom w:val="0"/>
      <w:divBdr>
        <w:top w:val="none" w:sz="0" w:space="0" w:color="auto"/>
        <w:left w:val="none" w:sz="0" w:space="0" w:color="auto"/>
        <w:bottom w:val="none" w:sz="0" w:space="0" w:color="auto"/>
        <w:right w:val="none" w:sz="0" w:space="0" w:color="auto"/>
      </w:divBdr>
      <w:divsChild>
        <w:div w:id="1779593369">
          <w:marLeft w:val="0"/>
          <w:marRight w:val="0"/>
          <w:marTop w:val="0"/>
          <w:marBottom w:val="0"/>
          <w:divBdr>
            <w:top w:val="none" w:sz="0" w:space="0" w:color="auto"/>
            <w:left w:val="none" w:sz="0" w:space="0" w:color="auto"/>
            <w:bottom w:val="none" w:sz="0" w:space="0" w:color="auto"/>
            <w:right w:val="none" w:sz="0" w:space="0" w:color="auto"/>
          </w:divBdr>
          <w:divsChild>
            <w:div w:id="379209612">
              <w:marLeft w:val="0"/>
              <w:marRight w:val="0"/>
              <w:marTop w:val="0"/>
              <w:marBottom w:val="0"/>
              <w:divBdr>
                <w:top w:val="none" w:sz="0" w:space="0" w:color="auto"/>
                <w:left w:val="none" w:sz="0" w:space="0" w:color="auto"/>
                <w:bottom w:val="none" w:sz="0" w:space="0" w:color="auto"/>
                <w:right w:val="none" w:sz="0" w:space="0" w:color="auto"/>
              </w:divBdr>
              <w:divsChild>
                <w:div w:id="1448963651">
                  <w:marLeft w:val="0"/>
                  <w:marRight w:val="0"/>
                  <w:marTop w:val="0"/>
                  <w:marBottom w:val="0"/>
                  <w:divBdr>
                    <w:top w:val="none" w:sz="0" w:space="0" w:color="auto"/>
                    <w:left w:val="none" w:sz="0" w:space="0" w:color="auto"/>
                    <w:bottom w:val="none" w:sz="0" w:space="0" w:color="auto"/>
                    <w:right w:val="none" w:sz="0" w:space="0" w:color="auto"/>
                  </w:divBdr>
                  <w:divsChild>
                    <w:div w:id="2022970108">
                      <w:marLeft w:val="0"/>
                      <w:marRight w:val="0"/>
                      <w:marTop w:val="0"/>
                      <w:marBottom w:val="0"/>
                      <w:divBdr>
                        <w:top w:val="none" w:sz="0" w:space="0" w:color="auto"/>
                        <w:left w:val="none" w:sz="0" w:space="0" w:color="auto"/>
                        <w:bottom w:val="none" w:sz="0" w:space="0" w:color="auto"/>
                        <w:right w:val="none" w:sz="0" w:space="0" w:color="auto"/>
                      </w:divBdr>
                      <w:divsChild>
                        <w:div w:id="1143698863">
                          <w:marLeft w:val="0"/>
                          <w:marRight w:val="0"/>
                          <w:marTop w:val="0"/>
                          <w:marBottom w:val="0"/>
                          <w:divBdr>
                            <w:top w:val="none" w:sz="0" w:space="0" w:color="auto"/>
                            <w:left w:val="none" w:sz="0" w:space="0" w:color="auto"/>
                            <w:bottom w:val="none" w:sz="0" w:space="0" w:color="auto"/>
                            <w:right w:val="none" w:sz="0" w:space="0" w:color="auto"/>
                          </w:divBdr>
                          <w:divsChild>
                            <w:div w:id="1162550439">
                              <w:marLeft w:val="0"/>
                              <w:marRight w:val="0"/>
                              <w:marTop w:val="0"/>
                              <w:marBottom w:val="0"/>
                              <w:divBdr>
                                <w:top w:val="none" w:sz="0" w:space="0" w:color="auto"/>
                                <w:left w:val="none" w:sz="0" w:space="0" w:color="auto"/>
                                <w:bottom w:val="none" w:sz="0" w:space="0" w:color="auto"/>
                                <w:right w:val="none" w:sz="0" w:space="0" w:color="auto"/>
                              </w:divBdr>
                              <w:divsChild>
                                <w:div w:id="414743649">
                                  <w:marLeft w:val="0"/>
                                  <w:marRight w:val="0"/>
                                  <w:marTop w:val="0"/>
                                  <w:marBottom w:val="0"/>
                                  <w:divBdr>
                                    <w:top w:val="none" w:sz="0" w:space="0" w:color="auto"/>
                                    <w:left w:val="none" w:sz="0" w:space="0" w:color="auto"/>
                                    <w:bottom w:val="none" w:sz="0" w:space="0" w:color="auto"/>
                                    <w:right w:val="none" w:sz="0" w:space="0" w:color="auto"/>
                                  </w:divBdr>
                                  <w:divsChild>
                                    <w:div w:id="1207335511">
                                      <w:marLeft w:val="0"/>
                                      <w:marRight w:val="0"/>
                                      <w:marTop w:val="0"/>
                                      <w:marBottom w:val="0"/>
                                      <w:divBdr>
                                        <w:top w:val="none" w:sz="0" w:space="0" w:color="auto"/>
                                        <w:left w:val="none" w:sz="0" w:space="0" w:color="auto"/>
                                        <w:bottom w:val="none" w:sz="0" w:space="0" w:color="auto"/>
                                        <w:right w:val="none" w:sz="0" w:space="0" w:color="auto"/>
                                      </w:divBdr>
                                      <w:divsChild>
                                        <w:div w:id="1298804711">
                                          <w:marLeft w:val="0"/>
                                          <w:marRight w:val="0"/>
                                          <w:marTop w:val="0"/>
                                          <w:marBottom w:val="0"/>
                                          <w:divBdr>
                                            <w:top w:val="none" w:sz="0" w:space="0" w:color="auto"/>
                                            <w:left w:val="none" w:sz="0" w:space="0" w:color="auto"/>
                                            <w:bottom w:val="none" w:sz="0" w:space="0" w:color="auto"/>
                                            <w:right w:val="none" w:sz="0" w:space="0" w:color="auto"/>
                                          </w:divBdr>
                                          <w:divsChild>
                                            <w:div w:id="110708689">
                                              <w:marLeft w:val="0"/>
                                              <w:marRight w:val="0"/>
                                              <w:marTop w:val="0"/>
                                              <w:marBottom w:val="0"/>
                                              <w:divBdr>
                                                <w:top w:val="none" w:sz="0" w:space="0" w:color="auto"/>
                                                <w:left w:val="none" w:sz="0" w:space="0" w:color="auto"/>
                                                <w:bottom w:val="none" w:sz="0" w:space="0" w:color="auto"/>
                                                <w:right w:val="none" w:sz="0" w:space="0" w:color="auto"/>
                                              </w:divBdr>
                                              <w:divsChild>
                                                <w:div w:id="285085407">
                                                  <w:marLeft w:val="0"/>
                                                  <w:marRight w:val="0"/>
                                                  <w:marTop w:val="0"/>
                                                  <w:marBottom w:val="0"/>
                                                  <w:divBdr>
                                                    <w:top w:val="none" w:sz="0" w:space="0" w:color="auto"/>
                                                    <w:left w:val="none" w:sz="0" w:space="0" w:color="auto"/>
                                                    <w:bottom w:val="none" w:sz="0" w:space="0" w:color="auto"/>
                                                    <w:right w:val="none" w:sz="0" w:space="0" w:color="auto"/>
                                                  </w:divBdr>
                                                  <w:divsChild>
                                                    <w:div w:id="4021275">
                                                      <w:marLeft w:val="0"/>
                                                      <w:marRight w:val="0"/>
                                                      <w:marTop w:val="0"/>
                                                      <w:marBottom w:val="0"/>
                                                      <w:divBdr>
                                                        <w:top w:val="none" w:sz="0" w:space="0" w:color="auto"/>
                                                        <w:left w:val="none" w:sz="0" w:space="0" w:color="auto"/>
                                                        <w:bottom w:val="none" w:sz="0" w:space="0" w:color="auto"/>
                                                        <w:right w:val="none" w:sz="0" w:space="0" w:color="auto"/>
                                                      </w:divBdr>
                                                      <w:divsChild>
                                                        <w:div w:id="1372414162">
                                                          <w:marLeft w:val="0"/>
                                                          <w:marRight w:val="0"/>
                                                          <w:marTop w:val="0"/>
                                                          <w:marBottom w:val="0"/>
                                                          <w:divBdr>
                                                            <w:top w:val="none" w:sz="0" w:space="0" w:color="auto"/>
                                                            <w:left w:val="none" w:sz="0" w:space="0" w:color="auto"/>
                                                            <w:bottom w:val="none" w:sz="0" w:space="0" w:color="auto"/>
                                                            <w:right w:val="none" w:sz="0" w:space="0" w:color="auto"/>
                                                          </w:divBdr>
                                                          <w:divsChild>
                                                            <w:div w:id="299068579">
                                                              <w:marLeft w:val="0"/>
                                                              <w:marRight w:val="0"/>
                                                              <w:marTop w:val="0"/>
                                                              <w:marBottom w:val="0"/>
                                                              <w:divBdr>
                                                                <w:top w:val="none" w:sz="0" w:space="0" w:color="auto"/>
                                                                <w:left w:val="none" w:sz="0" w:space="0" w:color="auto"/>
                                                                <w:bottom w:val="none" w:sz="0" w:space="0" w:color="auto"/>
                                                                <w:right w:val="none" w:sz="0" w:space="0" w:color="auto"/>
                                                              </w:divBdr>
                                                              <w:divsChild>
                                                                <w:div w:id="2137528195">
                                                                  <w:marLeft w:val="0"/>
                                                                  <w:marRight w:val="0"/>
                                                                  <w:marTop w:val="0"/>
                                                                  <w:marBottom w:val="0"/>
                                                                  <w:divBdr>
                                                                    <w:top w:val="none" w:sz="0" w:space="0" w:color="auto"/>
                                                                    <w:left w:val="none" w:sz="0" w:space="0" w:color="auto"/>
                                                                    <w:bottom w:val="none" w:sz="0" w:space="0" w:color="auto"/>
                                                                    <w:right w:val="none" w:sz="0" w:space="0" w:color="auto"/>
                                                                  </w:divBdr>
                                                                  <w:divsChild>
                                                                    <w:div w:id="2971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8717470">
      <w:bodyDiv w:val="1"/>
      <w:marLeft w:val="0"/>
      <w:marRight w:val="0"/>
      <w:marTop w:val="0"/>
      <w:marBottom w:val="0"/>
      <w:divBdr>
        <w:top w:val="none" w:sz="0" w:space="0" w:color="auto"/>
        <w:left w:val="none" w:sz="0" w:space="0" w:color="auto"/>
        <w:bottom w:val="none" w:sz="0" w:space="0" w:color="auto"/>
        <w:right w:val="none" w:sz="0" w:space="0" w:color="auto"/>
      </w:divBdr>
      <w:divsChild>
        <w:div w:id="1900969212">
          <w:marLeft w:val="0"/>
          <w:marRight w:val="0"/>
          <w:marTop w:val="0"/>
          <w:marBottom w:val="0"/>
          <w:divBdr>
            <w:top w:val="none" w:sz="0" w:space="0" w:color="auto"/>
            <w:left w:val="none" w:sz="0" w:space="0" w:color="auto"/>
            <w:bottom w:val="none" w:sz="0" w:space="0" w:color="auto"/>
            <w:right w:val="none" w:sz="0" w:space="0" w:color="auto"/>
          </w:divBdr>
          <w:divsChild>
            <w:div w:id="1797022463">
              <w:marLeft w:val="0"/>
              <w:marRight w:val="0"/>
              <w:marTop w:val="0"/>
              <w:marBottom w:val="0"/>
              <w:divBdr>
                <w:top w:val="none" w:sz="0" w:space="0" w:color="auto"/>
                <w:left w:val="none" w:sz="0" w:space="0" w:color="auto"/>
                <w:bottom w:val="none" w:sz="0" w:space="0" w:color="auto"/>
                <w:right w:val="none" w:sz="0" w:space="0" w:color="auto"/>
              </w:divBdr>
              <w:divsChild>
                <w:div w:id="201331566">
                  <w:marLeft w:val="0"/>
                  <w:marRight w:val="0"/>
                  <w:marTop w:val="0"/>
                  <w:marBottom w:val="0"/>
                  <w:divBdr>
                    <w:top w:val="none" w:sz="0" w:space="0" w:color="auto"/>
                    <w:left w:val="none" w:sz="0" w:space="0" w:color="auto"/>
                    <w:bottom w:val="none" w:sz="0" w:space="0" w:color="auto"/>
                    <w:right w:val="none" w:sz="0" w:space="0" w:color="auto"/>
                  </w:divBdr>
                  <w:divsChild>
                    <w:div w:id="228926619">
                      <w:marLeft w:val="0"/>
                      <w:marRight w:val="0"/>
                      <w:marTop w:val="0"/>
                      <w:marBottom w:val="0"/>
                      <w:divBdr>
                        <w:top w:val="none" w:sz="0" w:space="0" w:color="auto"/>
                        <w:left w:val="none" w:sz="0" w:space="0" w:color="auto"/>
                        <w:bottom w:val="none" w:sz="0" w:space="0" w:color="auto"/>
                        <w:right w:val="none" w:sz="0" w:space="0" w:color="auto"/>
                      </w:divBdr>
                    </w:div>
                    <w:div w:id="2097745998">
                      <w:marLeft w:val="0"/>
                      <w:marRight w:val="0"/>
                      <w:marTop w:val="0"/>
                      <w:marBottom w:val="0"/>
                      <w:divBdr>
                        <w:top w:val="none" w:sz="0" w:space="0" w:color="auto"/>
                        <w:left w:val="none" w:sz="0" w:space="0" w:color="auto"/>
                        <w:bottom w:val="none" w:sz="0" w:space="0" w:color="auto"/>
                        <w:right w:val="none" w:sz="0" w:space="0" w:color="auto"/>
                      </w:divBdr>
                      <w:divsChild>
                        <w:div w:id="1621258405">
                          <w:marLeft w:val="0"/>
                          <w:marRight w:val="0"/>
                          <w:marTop w:val="0"/>
                          <w:marBottom w:val="0"/>
                          <w:divBdr>
                            <w:top w:val="none" w:sz="0" w:space="0" w:color="auto"/>
                            <w:left w:val="none" w:sz="0" w:space="0" w:color="auto"/>
                            <w:bottom w:val="none" w:sz="0" w:space="0" w:color="auto"/>
                            <w:right w:val="none" w:sz="0" w:space="0" w:color="auto"/>
                          </w:divBdr>
                        </w:div>
                        <w:div w:id="2018195727">
                          <w:marLeft w:val="0"/>
                          <w:marRight w:val="0"/>
                          <w:marTop w:val="0"/>
                          <w:marBottom w:val="0"/>
                          <w:divBdr>
                            <w:top w:val="none" w:sz="0" w:space="0" w:color="auto"/>
                            <w:left w:val="none" w:sz="0" w:space="0" w:color="auto"/>
                            <w:bottom w:val="none" w:sz="0" w:space="0" w:color="auto"/>
                            <w:right w:val="none" w:sz="0" w:space="0" w:color="auto"/>
                          </w:divBdr>
                          <w:divsChild>
                            <w:div w:id="89199326">
                              <w:marLeft w:val="0"/>
                              <w:marRight w:val="0"/>
                              <w:marTop w:val="0"/>
                              <w:marBottom w:val="0"/>
                              <w:divBdr>
                                <w:top w:val="none" w:sz="0" w:space="0" w:color="auto"/>
                                <w:left w:val="none" w:sz="0" w:space="0" w:color="auto"/>
                                <w:bottom w:val="none" w:sz="0" w:space="0" w:color="auto"/>
                                <w:right w:val="none" w:sz="0" w:space="0" w:color="auto"/>
                              </w:divBdr>
                            </w:div>
                            <w:div w:id="1501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03199">
                  <w:marLeft w:val="0"/>
                  <w:marRight w:val="0"/>
                  <w:marTop w:val="0"/>
                  <w:marBottom w:val="0"/>
                  <w:divBdr>
                    <w:top w:val="none" w:sz="0" w:space="0" w:color="auto"/>
                    <w:left w:val="none" w:sz="0" w:space="0" w:color="auto"/>
                    <w:bottom w:val="none" w:sz="0" w:space="0" w:color="auto"/>
                    <w:right w:val="none" w:sz="0" w:space="0" w:color="auto"/>
                  </w:divBdr>
                </w:div>
                <w:div w:id="1718702395">
                  <w:marLeft w:val="0"/>
                  <w:marRight w:val="0"/>
                  <w:marTop w:val="0"/>
                  <w:marBottom w:val="0"/>
                  <w:divBdr>
                    <w:top w:val="none" w:sz="0" w:space="0" w:color="auto"/>
                    <w:left w:val="none" w:sz="0" w:space="0" w:color="auto"/>
                    <w:bottom w:val="none" w:sz="0" w:space="0" w:color="auto"/>
                    <w:right w:val="none" w:sz="0" w:space="0" w:color="auto"/>
                  </w:divBdr>
                </w:div>
                <w:div w:id="2005350011">
                  <w:marLeft w:val="0"/>
                  <w:marRight w:val="0"/>
                  <w:marTop w:val="0"/>
                  <w:marBottom w:val="0"/>
                  <w:divBdr>
                    <w:top w:val="none" w:sz="0" w:space="0" w:color="auto"/>
                    <w:left w:val="none" w:sz="0" w:space="0" w:color="auto"/>
                    <w:bottom w:val="none" w:sz="0" w:space="0" w:color="auto"/>
                    <w:right w:val="none" w:sz="0" w:space="0" w:color="auto"/>
                  </w:divBdr>
                </w:div>
                <w:div w:id="460461098">
                  <w:marLeft w:val="0"/>
                  <w:marRight w:val="0"/>
                  <w:marTop w:val="0"/>
                  <w:marBottom w:val="0"/>
                  <w:divBdr>
                    <w:top w:val="none" w:sz="0" w:space="0" w:color="auto"/>
                    <w:left w:val="none" w:sz="0" w:space="0" w:color="auto"/>
                    <w:bottom w:val="none" w:sz="0" w:space="0" w:color="auto"/>
                    <w:right w:val="none" w:sz="0" w:space="0" w:color="auto"/>
                  </w:divBdr>
                </w:div>
                <w:div w:id="492840060">
                  <w:marLeft w:val="0"/>
                  <w:marRight w:val="0"/>
                  <w:marTop w:val="0"/>
                  <w:marBottom w:val="0"/>
                  <w:divBdr>
                    <w:top w:val="none" w:sz="0" w:space="0" w:color="auto"/>
                    <w:left w:val="none" w:sz="0" w:space="0" w:color="auto"/>
                    <w:bottom w:val="none" w:sz="0" w:space="0" w:color="auto"/>
                    <w:right w:val="none" w:sz="0" w:space="0" w:color="auto"/>
                  </w:divBdr>
                </w:div>
                <w:div w:id="1016033443">
                  <w:marLeft w:val="0"/>
                  <w:marRight w:val="0"/>
                  <w:marTop w:val="0"/>
                  <w:marBottom w:val="0"/>
                  <w:divBdr>
                    <w:top w:val="none" w:sz="0" w:space="0" w:color="auto"/>
                    <w:left w:val="none" w:sz="0" w:space="0" w:color="auto"/>
                    <w:bottom w:val="none" w:sz="0" w:space="0" w:color="auto"/>
                    <w:right w:val="none" w:sz="0" w:space="0" w:color="auto"/>
                  </w:divBdr>
                </w:div>
                <w:div w:id="969943965">
                  <w:marLeft w:val="0"/>
                  <w:marRight w:val="0"/>
                  <w:marTop w:val="0"/>
                  <w:marBottom w:val="0"/>
                  <w:divBdr>
                    <w:top w:val="none" w:sz="0" w:space="0" w:color="auto"/>
                    <w:left w:val="none" w:sz="0" w:space="0" w:color="auto"/>
                    <w:bottom w:val="none" w:sz="0" w:space="0" w:color="auto"/>
                    <w:right w:val="none" w:sz="0" w:space="0" w:color="auto"/>
                  </w:divBdr>
                </w:div>
                <w:div w:id="1226720307">
                  <w:marLeft w:val="0"/>
                  <w:marRight w:val="0"/>
                  <w:marTop w:val="0"/>
                  <w:marBottom w:val="0"/>
                  <w:divBdr>
                    <w:top w:val="none" w:sz="0" w:space="0" w:color="auto"/>
                    <w:left w:val="none" w:sz="0" w:space="0" w:color="auto"/>
                    <w:bottom w:val="none" w:sz="0" w:space="0" w:color="auto"/>
                    <w:right w:val="none" w:sz="0" w:space="0" w:color="auto"/>
                  </w:divBdr>
                </w:div>
                <w:div w:id="1723794884">
                  <w:marLeft w:val="0"/>
                  <w:marRight w:val="0"/>
                  <w:marTop w:val="0"/>
                  <w:marBottom w:val="0"/>
                  <w:divBdr>
                    <w:top w:val="none" w:sz="0" w:space="0" w:color="auto"/>
                    <w:left w:val="none" w:sz="0" w:space="0" w:color="auto"/>
                    <w:bottom w:val="none" w:sz="0" w:space="0" w:color="auto"/>
                    <w:right w:val="none" w:sz="0" w:space="0" w:color="auto"/>
                  </w:divBdr>
                </w:div>
                <w:div w:id="1180969477">
                  <w:marLeft w:val="0"/>
                  <w:marRight w:val="0"/>
                  <w:marTop w:val="0"/>
                  <w:marBottom w:val="0"/>
                  <w:divBdr>
                    <w:top w:val="none" w:sz="0" w:space="0" w:color="auto"/>
                    <w:left w:val="none" w:sz="0" w:space="0" w:color="auto"/>
                    <w:bottom w:val="none" w:sz="0" w:space="0" w:color="auto"/>
                    <w:right w:val="none" w:sz="0" w:space="0" w:color="auto"/>
                  </w:divBdr>
                </w:div>
                <w:div w:id="293559104">
                  <w:marLeft w:val="0"/>
                  <w:marRight w:val="0"/>
                  <w:marTop w:val="0"/>
                  <w:marBottom w:val="0"/>
                  <w:divBdr>
                    <w:top w:val="none" w:sz="0" w:space="0" w:color="auto"/>
                    <w:left w:val="none" w:sz="0" w:space="0" w:color="auto"/>
                    <w:bottom w:val="none" w:sz="0" w:space="0" w:color="auto"/>
                    <w:right w:val="none" w:sz="0" w:space="0" w:color="auto"/>
                  </w:divBdr>
                </w:div>
                <w:div w:id="1167941427">
                  <w:marLeft w:val="0"/>
                  <w:marRight w:val="0"/>
                  <w:marTop w:val="0"/>
                  <w:marBottom w:val="0"/>
                  <w:divBdr>
                    <w:top w:val="none" w:sz="0" w:space="0" w:color="auto"/>
                    <w:left w:val="none" w:sz="0" w:space="0" w:color="auto"/>
                    <w:bottom w:val="none" w:sz="0" w:space="0" w:color="auto"/>
                    <w:right w:val="none" w:sz="0" w:space="0" w:color="auto"/>
                  </w:divBdr>
                </w:div>
                <w:div w:id="1441492975">
                  <w:marLeft w:val="0"/>
                  <w:marRight w:val="0"/>
                  <w:marTop w:val="0"/>
                  <w:marBottom w:val="0"/>
                  <w:divBdr>
                    <w:top w:val="none" w:sz="0" w:space="0" w:color="auto"/>
                    <w:left w:val="none" w:sz="0" w:space="0" w:color="auto"/>
                    <w:bottom w:val="none" w:sz="0" w:space="0" w:color="auto"/>
                    <w:right w:val="none" w:sz="0" w:space="0" w:color="auto"/>
                  </w:divBdr>
                </w:div>
                <w:div w:id="1449010529">
                  <w:marLeft w:val="0"/>
                  <w:marRight w:val="0"/>
                  <w:marTop w:val="0"/>
                  <w:marBottom w:val="0"/>
                  <w:divBdr>
                    <w:top w:val="none" w:sz="0" w:space="0" w:color="auto"/>
                    <w:left w:val="none" w:sz="0" w:space="0" w:color="auto"/>
                    <w:bottom w:val="none" w:sz="0" w:space="0" w:color="auto"/>
                    <w:right w:val="none" w:sz="0" w:space="0" w:color="auto"/>
                  </w:divBdr>
                </w:div>
                <w:div w:id="302152104">
                  <w:marLeft w:val="0"/>
                  <w:marRight w:val="0"/>
                  <w:marTop w:val="0"/>
                  <w:marBottom w:val="0"/>
                  <w:divBdr>
                    <w:top w:val="none" w:sz="0" w:space="0" w:color="auto"/>
                    <w:left w:val="none" w:sz="0" w:space="0" w:color="auto"/>
                    <w:bottom w:val="none" w:sz="0" w:space="0" w:color="auto"/>
                    <w:right w:val="none" w:sz="0" w:space="0" w:color="auto"/>
                  </w:divBdr>
                </w:div>
                <w:div w:id="1487740456">
                  <w:marLeft w:val="0"/>
                  <w:marRight w:val="0"/>
                  <w:marTop w:val="0"/>
                  <w:marBottom w:val="0"/>
                  <w:divBdr>
                    <w:top w:val="none" w:sz="0" w:space="0" w:color="auto"/>
                    <w:left w:val="none" w:sz="0" w:space="0" w:color="auto"/>
                    <w:bottom w:val="none" w:sz="0" w:space="0" w:color="auto"/>
                    <w:right w:val="none" w:sz="0" w:space="0" w:color="auto"/>
                  </w:divBdr>
                </w:div>
                <w:div w:id="118913615">
                  <w:marLeft w:val="0"/>
                  <w:marRight w:val="0"/>
                  <w:marTop w:val="0"/>
                  <w:marBottom w:val="0"/>
                  <w:divBdr>
                    <w:top w:val="none" w:sz="0" w:space="0" w:color="auto"/>
                    <w:left w:val="none" w:sz="0" w:space="0" w:color="auto"/>
                    <w:bottom w:val="none" w:sz="0" w:space="0" w:color="auto"/>
                    <w:right w:val="none" w:sz="0" w:space="0" w:color="auto"/>
                  </w:divBdr>
                </w:div>
                <w:div w:id="1605727095">
                  <w:marLeft w:val="0"/>
                  <w:marRight w:val="0"/>
                  <w:marTop w:val="0"/>
                  <w:marBottom w:val="0"/>
                  <w:divBdr>
                    <w:top w:val="none" w:sz="0" w:space="0" w:color="auto"/>
                    <w:left w:val="none" w:sz="0" w:space="0" w:color="auto"/>
                    <w:bottom w:val="none" w:sz="0" w:space="0" w:color="auto"/>
                    <w:right w:val="none" w:sz="0" w:space="0" w:color="auto"/>
                  </w:divBdr>
                </w:div>
                <w:div w:id="1007950847">
                  <w:marLeft w:val="0"/>
                  <w:marRight w:val="0"/>
                  <w:marTop w:val="0"/>
                  <w:marBottom w:val="0"/>
                  <w:divBdr>
                    <w:top w:val="none" w:sz="0" w:space="0" w:color="auto"/>
                    <w:left w:val="none" w:sz="0" w:space="0" w:color="auto"/>
                    <w:bottom w:val="none" w:sz="0" w:space="0" w:color="auto"/>
                    <w:right w:val="none" w:sz="0" w:space="0" w:color="auto"/>
                  </w:divBdr>
                </w:div>
                <w:div w:id="98647631">
                  <w:marLeft w:val="0"/>
                  <w:marRight w:val="0"/>
                  <w:marTop w:val="0"/>
                  <w:marBottom w:val="0"/>
                  <w:divBdr>
                    <w:top w:val="none" w:sz="0" w:space="0" w:color="auto"/>
                    <w:left w:val="none" w:sz="0" w:space="0" w:color="auto"/>
                    <w:bottom w:val="none" w:sz="0" w:space="0" w:color="auto"/>
                    <w:right w:val="none" w:sz="0" w:space="0" w:color="auto"/>
                  </w:divBdr>
                </w:div>
                <w:div w:id="2041583129">
                  <w:marLeft w:val="0"/>
                  <w:marRight w:val="0"/>
                  <w:marTop w:val="0"/>
                  <w:marBottom w:val="0"/>
                  <w:divBdr>
                    <w:top w:val="none" w:sz="0" w:space="0" w:color="auto"/>
                    <w:left w:val="none" w:sz="0" w:space="0" w:color="auto"/>
                    <w:bottom w:val="none" w:sz="0" w:space="0" w:color="auto"/>
                    <w:right w:val="none" w:sz="0" w:space="0" w:color="auto"/>
                  </w:divBdr>
                </w:div>
                <w:div w:id="1272399402">
                  <w:marLeft w:val="0"/>
                  <w:marRight w:val="0"/>
                  <w:marTop w:val="0"/>
                  <w:marBottom w:val="0"/>
                  <w:divBdr>
                    <w:top w:val="none" w:sz="0" w:space="0" w:color="auto"/>
                    <w:left w:val="none" w:sz="0" w:space="0" w:color="auto"/>
                    <w:bottom w:val="none" w:sz="0" w:space="0" w:color="auto"/>
                    <w:right w:val="none" w:sz="0" w:space="0" w:color="auto"/>
                  </w:divBdr>
                </w:div>
                <w:div w:id="1723477829">
                  <w:marLeft w:val="0"/>
                  <w:marRight w:val="0"/>
                  <w:marTop w:val="0"/>
                  <w:marBottom w:val="0"/>
                  <w:divBdr>
                    <w:top w:val="none" w:sz="0" w:space="0" w:color="auto"/>
                    <w:left w:val="none" w:sz="0" w:space="0" w:color="auto"/>
                    <w:bottom w:val="none" w:sz="0" w:space="0" w:color="auto"/>
                    <w:right w:val="none" w:sz="0" w:space="0" w:color="auto"/>
                  </w:divBdr>
                </w:div>
                <w:div w:id="121965621">
                  <w:marLeft w:val="0"/>
                  <w:marRight w:val="0"/>
                  <w:marTop w:val="0"/>
                  <w:marBottom w:val="0"/>
                  <w:divBdr>
                    <w:top w:val="none" w:sz="0" w:space="0" w:color="auto"/>
                    <w:left w:val="none" w:sz="0" w:space="0" w:color="auto"/>
                    <w:bottom w:val="none" w:sz="0" w:space="0" w:color="auto"/>
                    <w:right w:val="none" w:sz="0" w:space="0" w:color="auto"/>
                  </w:divBdr>
                </w:div>
                <w:div w:id="1692367751">
                  <w:marLeft w:val="0"/>
                  <w:marRight w:val="0"/>
                  <w:marTop w:val="0"/>
                  <w:marBottom w:val="0"/>
                  <w:divBdr>
                    <w:top w:val="none" w:sz="0" w:space="0" w:color="auto"/>
                    <w:left w:val="none" w:sz="0" w:space="0" w:color="auto"/>
                    <w:bottom w:val="none" w:sz="0" w:space="0" w:color="auto"/>
                    <w:right w:val="none" w:sz="0" w:space="0" w:color="auto"/>
                  </w:divBdr>
                </w:div>
                <w:div w:id="90050697">
                  <w:marLeft w:val="0"/>
                  <w:marRight w:val="0"/>
                  <w:marTop w:val="0"/>
                  <w:marBottom w:val="0"/>
                  <w:divBdr>
                    <w:top w:val="none" w:sz="0" w:space="0" w:color="auto"/>
                    <w:left w:val="none" w:sz="0" w:space="0" w:color="auto"/>
                    <w:bottom w:val="none" w:sz="0" w:space="0" w:color="auto"/>
                    <w:right w:val="none" w:sz="0" w:space="0" w:color="auto"/>
                  </w:divBdr>
                </w:div>
                <w:div w:id="1700155039">
                  <w:marLeft w:val="0"/>
                  <w:marRight w:val="0"/>
                  <w:marTop w:val="0"/>
                  <w:marBottom w:val="0"/>
                  <w:divBdr>
                    <w:top w:val="none" w:sz="0" w:space="0" w:color="auto"/>
                    <w:left w:val="none" w:sz="0" w:space="0" w:color="auto"/>
                    <w:bottom w:val="none" w:sz="0" w:space="0" w:color="auto"/>
                    <w:right w:val="none" w:sz="0" w:space="0" w:color="auto"/>
                  </w:divBdr>
                </w:div>
                <w:div w:id="1131437794">
                  <w:marLeft w:val="0"/>
                  <w:marRight w:val="0"/>
                  <w:marTop w:val="0"/>
                  <w:marBottom w:val="0"/>
                  <w:divBdr>
                    <w:top w:val="none" w:sz="0" w:space="0" w:color="auto"/>
                    <w:left w:val="none" w:sz="0" w:space="0" w:color="auto"/>
                    <w:bottom w:val="none" w:sz="0" w:space="0" w:color="auto"/>
                    <w:right w:val="none" w:sz="0" w:space="0" w:color="auto"/>
                  </w:divBdr>
                </w:div>
                <w:div w:id="466048131">
                  <w:marLeft w:val="0"/>
                  <w:marRight w:val="0"/>
                  <w:marTop w:val="0"/>
                  <w:marBottom w:val="0"/>
                  <w:divBdr>
                    <w:top w:val="none" w:sz="0" w:space="0" w:color="auto"/>
                    <w:left w:val="none" w:sz="0" w:space="0" w:color="auto"/>
                    <w:bottom w:val="none" w:sz="0" w:space="0" w:color="auto"/>
                    <w:right w:val="none" w:sz="0" w:space="0" w:color="auto"/>
                  </w:divBdr>
                </w:div>
                <w:div w:id="1026834486">
                  <w:marLeft w:val="0"/>
                  <w:marRight w:val="0"/>
                  <w:marTop w:val="0"/>
                  <w:marBottom w:val="0"/>
                  <w:divBdr>
                    <w:top w:val="none" w:sz="0" w:space="0" w:color="auto"/>
                    <w:left w:val="none" w:sz="0" w:space="0" w:color="auto"/>
                    <w:bottom w:val="none" w:sz="0" w:space="0" w:color="auto"/>
                    <w:right w:val="none" w:sz="0" w:space="0" w:color="auto"/>
                  </w:divBdr>
                </w:div>
                <w:div w:id="2018383958">
                  <w:marLeft w:val="0"/>
                  <w:marRight w:val="0"/>
                  <w:marTop w:val="0"/>
                  <w:marBottom w:val="0"/>
                  <w:divBdr>
                    <w:top w:val="none" w:sz="0" w:space="0" w:color="auto"/>
                    <w:left w:val="none" w:sz="0" w:space="0" w:color="auto"/>
                    <w:bottom w:val="none" w:sz="0" w:space="0" w:color="auto"/>
                    <w:right w:val="none" w:sz="0" w:space="0" w:color="auto"/>
                  </w:divBdr>
                </w:div>
                <w:div w:id="424617335">
                  <w:marLeft w:val="0"/>
                  <w:marRight w:val="0"/>
                  <w:marTop w:val="0"/>
                  <w:marBottom w:val="0"/>
                  <w:divBdr>
                    <w:top w:val="none" w:sz="0" w:space="0" w:color="auto"/>
                    <w:left w:val="none" w:sz="0" w:space="0" w:color="auto"/>
                    <w:bottom w:val="none" w:sz="0" w:space="0" w:color="auto"/>
                    <w:right w:val="none" w:sz="0" w:space="0" w:color="auto"/>
                  </w:divBdr>
                </w:div>
                <w:div w:id="1224218264">
                  <w:marLeft w:val="0"/>
                  <w:marRight w:val="0"/>
                  <w:marTop w:val="0"/>
                  <w:marBottom w:val="0"/>
                  <w:divBdr>
                    <w:top w:val="none" w:sz="0" w:space="0" w:color="auto"/>
                    <w:left w:val="none" w:sz="0" w:space="0" w:color="auto"/>
                    <w:bottom w:val="none" w:sz="0" w:space="0" w:color="auto"/>
                    <w:right w:val="none" w:sz="0" w:space="0" w:color="auto"/>
                  </w:divBdr>
                </w:div>
                <w:div w:id="1192258538">
                  <w:marLeft w:val="0"/>
                  <w:marRight w:val="0"/>
                  <w:marTop w:val="0"/>
                  <w:marBottom w:val="0"/>
                  <w:divBdr>
                    <w:top w:val="none" w:sz="0" w:space="0" w:color="auto"/>
                    <w:left w:val="none" w:sz="0" w:space="0" w:color="auto"/>
                    <w:bottom w:val="none" w:sz="0" w:space="0" w:color="auto"/>
                    <w:right w:val="none" w:sz="0" w:space="0" w:color="auto"/>
                  </w:divBdr>
                </w:div>
                <w:div w:id="680161933">
                  <w:marLeft w:val="0"/>
                  <w:marRight w:val="0"/>
                  <w:marTop w:val="0"/>
                  <w:marBottom w:val="0"/>
                  <w:divBdr>
                    <w:top w:val="none" w:sz="0" w:space="0" w:color="auto"/>
                    <w:left w:val="none" w:sz="0" w:space="0" w:color="auto"/>
                    <w:bottom w:val="none" w:sz="0" w:space="0" w:color="auto"/>
                    <w:right w:val="none" w:sz="0" w:space="0" w:color="auto"/>
                  </w:divBdr>
                </w:div>
                <w:div w:id="980117003">
                  <w:marLeft w:val="0"/>
                  <w:marRight w:val="0"/>
                  <w:marTop w:val="0"/>
                  <w:marBottom w:val="0"/>
                  <w:divBdr>
                    <w:top w:val="none" w:sz="0" w:space="0" w:color="auto"/>
                    <w:left w:val="none" w:sz="0" w:space="0" w:color="auto"/>
                    <w:bottom w:val="none" w:sz="0" w:space="0" w:color="auto"/>
                    <w:right w:val="none" w:sz="0" w:space="0" w:color="auto"/>
                  </w:divBdr>
                </w:div>
                <w:div w:id="1400520499">
                  <w:marLeft w:val="0"/>
                  <w:marRight w:val="0"/>
                  <w:marTop w:val="0"/>
                  <w:marBottom w:val="0"/>
                  <w:divBdr>
                    <w:top w:val="none" w:sz="0" w:space="0" w:color="auto"/>
                    <w:left w:val="none" w:sz="0" w:space="0" w:color="auto"/>
                    <w:bottom w:val="none" w:sz="0" w:space="0" w:color="auto"/>
                    <w:right w:val="none" w:sz="0" w:space="0" w:color="auto"/>
                  </w:divBdr>
                </w:div>
                <w:div w:id="10298771">
                  <w:marLeft w:val="0"/>
                  <w:marRight w:val="0"/>
                  <w:marTop w:val="0"/>
                  <w:marBottom w:val="0"/>
                  <w:divBdr>
                    <w:top w:val="none" w:sz="0" w:space="0" w:color="auto"/>
                    <w:left w:val="none" w:sz="0" w:space="0" w:color="auto"/>
                    <w:bottom w:val="none" w:sz="0" w:space="0" w:color="auto"/>
                    <w:right w:val="none" w:sz="0" w:space="0" w:color="auto"/>
                  </w:divBdr>
                  <w:divsChild>
                    <w:div w:id="633171077">
                      <w:marLeft w:val="0"/>
                      <w:marRight w:val="0"/>
                      <w:marTop w:val="0"/>
                      <w:marBottom w:val="0"/>
                      <w:divBdr>
                        <w:top w:val="none" w:sz="0" w:space="0" w:color="auto"/>
                        <w:left w:val="none" w:sz="0" w:space="0" w:color="auto"/>
                        <w:bottom w:val="none" w:sz="0" w:space="0" w:color="auto"/>
                        <w:right w:val="none" w:sz="0" w:space="0" w:color="auto"/>
                      </w:divBdr>
                    </w:div>
                    <w:div w:id="1508907231">
                      <w:marLeft w:val="0"/>
                      <w:marRight w:val="0"/>
                      <w:marTop w:val="0"/>
                      <w:marBottom w:val="0"/>
                      <w:divBdr>
                        <w:top w:val="none" w:sz="0" w:space="0" w:color="auto"/>
                        <w:left w:val="none" w:sz="0" w:space="0" w:color="auto"/>
                        <w:bottom w:val="none" w:sz="0" w:space="0" w:color="auto"/>
                        <w:right w:val="none" w:sz="0" w:space="0" w:color="auto"/>
                      </w:divBdr>
                    </w:div>
                    <w:div w:id="985934230">
                      <w:marLeft w:val="0"/>
                      <w:marRight w:val="0"/>
                      <w:marTop w:val="0"/>
                      <w:marBottom w:val="0"/>
                      <w:divBdr>
                        <w:top w:val="none" w:sz="0" w:space="0" w:color="auto"/>
                        <w:left w:val="none" w:sz="0" w:space="0" w:color="auto"/>
                        <w:bottom w:val="none" w:sz="0" w:space="0" w:color="auto"/>
                        <w:right w:val="none" w:sz="0" w:space="0" w:color="auto"/>
                      </w:divBdr>
                    </w:div>
                  </w:divsChild>
                </w:div>
                <w:div w:id="412707221">
                  <w:marLeft w:val="0"/>
                  <w:marRight w:val="0"/>
                  <w:marTop w:val="0"/>
                  <w:marBottom w:val="0"/>
                  <w:divBdr>
                    <w:top w:val="none" w:sz="0" w:space="0" w:color="auto"/>
                    <w:left w:val="none" w:sz="0" w:space="0" w:color="auto"/>
                    <w:bottom w:val="none" w:sz="0" w:space="0" w:color="auto"/>
                    <w:right w:val="none" w:sz="0" w:space="0" w:color="auto"/>
                  </w:divBdr>
                </w:div>
                <w:div w:id="534581525">
                  <w:marLeft w:val="0"/>
                  <w:marRight w:val="0"/>
                  <w:marTop w:val="0"/>
                  <w:marBottom w:val="0"/>
                  <w:divBdr>
                    <w:top w:val="none" w:sz="0" w:space="0" w:color="auto"/>
                    <w:left w:val="none" w:sz="0" w:space="0" w:color="auto"/>
                    <w:bottom w:val="none" w:sz="0" w:space="0" w:color="auto"/>
                    <w:right w:val="none" w:sz="0" w:space="0" w:color="auto"/>
                  </w:divBdr>
                </w:div>
                <w:div w:id="1624384873">
                  <w:marLeft w:val="0"/>
                  <w:marRight w:val="0"/>
                  <w:marTop w:val="0"/>
                  <w:marBottom w:val="0"/>
                  <w:divBdr>
                    <w:top w:val="none" w:sz="0" w:space="0" w:color="auto"/>
                    <w:left w:val="none" w:sz="0" w:space="0" w:color="auto"/>
                    <w:bottom w:val="none" w:sz="0" w:space="0" w:color="auto"/>
                    <w:right w:val="none" w:sz="0" w:space="0" w:color="auto"/>
                  </w:divBdr>
                </w:div>
                <w:div w:id="784421684">
                  <w:marLeft w:val="0"/>
                  <w:marRight w:val="0"/>
                  <w:marTop w:val="0"/>
                  <w:marBottom w:val="0"/>
                  <w:divBdr>
                    <w:top w:val="none" w:sz="0" w:space="0" w:color="auto"/>
                    <w:left w:val="none" w:sz="0" w:space="0" w:color="auto"/>
                    <w:bottom w:val="none" w:sz="0" w:space="0" w:color="auto"/>
                    <w:right w:val="none" w:sz="0" w:space="0" w:color="auto"/>
                  </w:divBdr>
                </w:div>
                <w:div w:id="74785592">
                  <w:marLeft w:val="0"/>
                  <w:marRight w:val="0"/>
                  <w:marTop w:val="0"/>
                  <w:marBottom w:val="0"/>
                  <w:divBdr>
                    <w:top w:val="none" w:sz="0" w:space="0" w:color="auto"/>
                    <w:left w:val="none" w:sz="0" w:space="0" w:color="auto"/>
                    <w:bottom w:val="none" w:sz="0" w:space="0" w:color="auto"/>
                    <w:right w:val="none" w:sz="0" w:space="0" w:color="auto"/>
                  </w:divBdr>
                </w:div>
                <w:div w:id="558593660">
                  <w:marLeft w:val="0"/>
                  <w:marRight w:val="0"/>
                  <w:marTop w:val="0"/>
                  <w:marBottom w:val="0"/>
                  <w:divBdr>
                    <w:top w:val="none" w:sz="0" w:space="0" w:color="auto"/>
                    <w:left w:val="none" w:sz="0" w:space="0" w:color="auto"/>
                    <w:bottom w:val="none" w:sz="0" w:space="0" w:color="auto"/>
                    <w:right w:val="none" w:sz="0" w:space="0" w:color="auto"/>
                  </w:divBdr>
                </w:div>
                <w:div w:id="362874485">
                  <w:marLeft w:val="0"/>
                  <w:marRight w:val="0"/>
                  <w:marTop w:val="0"/>
                  <w:marBottom w:val="0"/>
                  <w:divBdr>
                    <w:top w:val="none" w:sz="0" w:space="0" w:color="auto"/>
                    <w:left w:val="none" w:sz="0" w:space="0" w:color="auto"/>
                    <w:bottom w:val="none" w:sz="0" w:space="0" w:color="auto"/>
                    <w:right w:val="none" w:sz="0" w:space="0" w:color="auto"/>
                  </w:divBdr>
                </w:div>
                <w:div w:id="1373504526">
                  <w:marLeft w:val="0"/>
                  <w:marRight w:val="0"/>
                  <w:marTop w:val="0"/>
                  <w:marBottom w:val="0"/>
                  <w:divBdr>
                    <w:top w:val="none" w:sz="0" w:space="0" w:color="auto"/>
                    <w:left w:val="none" w:sz="0" w:space="0" w:color="auto"/>
                    <w:bottom w:val="none" w:sz="0" w:space="0" w:color="auto"/>
                    <w:right w:val="none" w:sz="0" w:space="0" w:color="auto"/>
                  </w:divBdr>
                </w:div>
                <w:div w:id="137841011">
                  <w:marLeft w:val="0"/>
                  <w:marRight w:val="0"/>
                  <w:marTop w:val="0"/>
                  <w:marBottom w:val="0"/>
                  <w:divBdr>
                    <w:top w:val="none" w:sz="0" w:space="0" w:color="auto"/>
                    <w:left w:val="none" w:sz="0" w:space="0" w:color="auto"/>
                    <w:bottom w:val="none" w:sz="0" w:space="0" w:color="auto"/>
                    <w:right w:val="none" w:sz="0" w:space="0" w:color="auto"/>
                  </w:divBdr>
                </w:div>
                <w:div w:id="1503814813">
                  <w:marLeft w:val="0"/>
                  <w:marRight w:val="0"/>
                  <w:marTop w:val="0"/>
                  <w:marBottom w:val="0"/>
                  <w:divBdr>
                    <w:top w:val="none" w:sz="0" w:space="0" w:color="auto"/>
                    <w:left w:val="none" w:sz="0" w:space="0" w:color="auto"/>
                    <w:bottom w:val="none" w:sz="0" w:space="0" w:color="auto"/>
                    <w:right w:val="none" w:sz="0" w:space="0" w:color="auto"/>
                  </w:divBdr>
                </w:div>
                <w:div w:id="2103795163">
                  <w:marLeft w:val="0"/>
                  <w:marRight w:val="0"/>
                  <w:marTop w:val="0"/>
                  <w:marBottom w:val="0"/>
                  <w:divBdr>
                    <w:top w:val="none" w:sz="0" w:space="0" w:color="auto"/>
                    <w:left w:val="none" w:sz="0" w:space="0" w:color="auto"/>
                    <w:bottom w:val="none" w:sz="0" w:space="0" w:color="auto"/>
                    <w:right w:val="none" w:sz="0" w:space="0" w:color="auto"/>
                  </w:divBdr>
                </w:div>
                <w:div w:id="1009481074">
                  <w:marLeft w:val="0"/>
                  <w:marRight w:val="0"/>
                  <w:marTop w:val="0"/>
                  <w:marBottom w:val="0"/>
                  <w:divBdr>
                    <w:top w:val="none" w:sz="0" w:space="0" w:color="auto"/>
                    <w:left w:val="none" w:sz="0" w:space="0" w:color="auto"/>
                    <w:bottom w:val="none" w:sz="0" w:space="0" w:color="auto"/>
                    <w:right w:val="none" w:sz="0" w:space="0" w:color="auto"/>
                  </w:divBdr>
                </w:div>
                <w:div w:id="1069380551">
                  <w:marLeft w:val="0"/>
                  <w:marRight w:val="0"/>
                  <w:marTop w:val="0"/>
                  <w:marBottom w:val="0"/>
                  <w:divBdr>
                    <w:top w:val="none" w:sz="0" w:space="0" w:color="auto"/>
                    <w:left w:val="none" w:sz="0" w:space="0" w:color="auto"/>
                    <w:bottom w:val="none" w:sz="0" w:space="0" w:color="auto"/>
                    <w:right w:val="none" w:sz="0" w:space="0" w:color="auto"/>
                  </w:divBdr>
                </w:div>
                <w:div w:id="877276456">
                  <w:marLeft w:val="0"/>
                  <w:marRight w:val="0"/>
                  <w:marTop w:val="0"/>
                  <w:marBottom w:val="0"/>
                  <w:divBdr>
                    <w:top w:val="none" w:sz="0" w:space="0" w:color="auto"/>
                    <w:left w:val="none" w:sz="0" w:space="0" w:color="auto"/>
                    <w:bottom w:val="none" w:sz="0" w:space="0" w:color="auto"/>
                    <w:right w:val="none" w:sz="0" w:space="0" w:color="auto"/>
                  </w:divBdr>
                </w:div>
                <w:div w:id="1669404372">
                  <w:marLeft w:val="0"/>
                  <w:marRight w:val="0"/>
                  <w:marTop w:val="0"/>
                  <w:marBottom w:val="0"/>
                  <w:divBdr>
                    <w:top w:val="none" w:sz="0" w:space="0" w:color="auto"/>
                    <w:left w:val="none" w:sz="0" w:space="0" w:color="auto"/>
                    <w:bottom w:val="none" w:sz="0" w:space="0" w:color="auto"/>
                    <w:right w:val="none" w:sz="0" w:space="0" w:color="auto"/>
                  </w:divBdr>
                </w:div>
                <w:div w:id="2063480088">
                  <w:marLeft w:val="0"/>
                  <w:marRight w:val="0"/>
                  <w:marTop w:val="0"/>
                  <w:marBottom w:val="0"/>
                  <w:divBdr>
                    <w:top w:val="none" w:sz="0" w:space="0" w:color="auto"/>
                    <w:left w:val="none" w:sz="0" w:space="0" w:color="auto"/>
                    <w:bottom w:val="none" w:sz="0" w:space="0" w:color="auto"/>
                    <w:right w:val="none" w:sz="0" w:space="0" w:color="auto"/>
                  </w:divBdr>
                  <w:divsChild>
                    <w:div w:id="1207527503">
                      <w:marLeft w:val="0"/>
                      <w:marRight w:val="0"/>
                      <w:marTop w:val="0"/>
                      <w:marBottom w:val="0"/>
                      <w:divBdr>
                        <w:top w:val="none" w:sz="0" w:space="0" w:color="auto"/>
                        <w:left w:val="none" w:sz="0" w:space="0" w:color="auto"/>
                        <w:bottom w:val="none" w:sz="0" w:space="0" w:color="auto"/>
                        <w:right w:val="none" w:sz="0" w:space="0" w:color="auto"/>
                      </w:divBdr>
                    </w:div>
                    <w:div w:id="953908172">
                      <w:marLeft w:val="0"/>
                      <w:marRight w:val="0"/>
                      <w:marTop w:val="0"/>
                      <w:marBottom w:val="0"/>
                      <w:divBdr>
                        <w:top w:val="none" w:sz="0" w:space="0" w:color="auto"/>
                        <w:left w:val="none" w:sz="0" w:space="0" w:color="auto"/>
                        <w:bottom w:val="none" w:sz="0" w:space="0" w:color="auto"/>
                        <w:right w:val="none" w:sz="0" w:space="0" w:color="auto"/>
                      </w:divBdr>
                    </w:div>
                    <w:div w:id="1872954985">
                      <w:marLeft w:val="0"/>
                      <w:marRight w:val="0"/>
                      <w:marTop w:val="0"/>
                      <w:marBottom w:val="0"/>
                      <w:divBdr>
                        <w:top w:val="none" w:sz="0" w:space="0" w:color="auto"/>
                        <w:left w:val="none" w:sz="0" w:space="0" w:color="auto"/>
                        <w:bottom w:val="none" w:sz="0" w:space="0" w:color="auto"/>
                        <w:right w:val="none" w:sz="0" w:space="0" w:color="auto"/>
                      </w:divBdr>
                    </w:div>
                  </w:divsChild>
                </w:div>
                <w:div w:id="1896895896">
                  <w:marLeft w:val="0"/>
                  <w:marRight w:val="0"/>
                  <w:marTop w:val="0"/>
                  <w:marBottom w:val="0"/>
                  <w:divBdr>
                    <w:top w:val="none" w:sz="0" w:space="0" w:color="auto"/>
                    <w:left w:val="none" w:sz="0" w:space="0" w:color="auto"/>
                    <w:bottom w:val="none" w:sz="0" w:space="0" w:color="auto"/>
                    <w:right w:val="none" w:sz="0" w:space="0" w:color="auto"/>
                  </w:divBdr>
                </w:div>
                <w:div w:id="1357120230">
                  <w:marLeft w:val="0"/>
                  <w:marRight w:val="0"/>
                  <w:marTop w:val="0"/>
                  <w:marBottom w:val="0"/>
                  <w:divBdr>
                    <w:top w:val="none" w:sz="0" w:space="0" w:color="auto"/>
                    <w:left w:val="none" w:sz="0" w:space="0" w:color="auto"/>
                    <w:bottom w:val="none" w:sz="0" w:space="0" w:color="auto"/>
                    <w:right w:val="none" w:sz="0" w:space="0" w:color="auto"/>
                  </w:divBdr>
                </w:div>
                <w:div w:id="990258993">
                  <w:marLeft w:val="0"/>
                  <w:marRight w:val="0"/>
                  <w:marTop w:val="0"/>
                  <w:marBottom w:val="0"/>
                  <w:divBdr>
                    <w:top w:val="none" w:sz="0" w:space="0" w:color="auto"/>
                    <w:left w:val="none" w:sz="0" w:space="0" w:color="auto"/>
                    <w:bottom w:val="none" w:sz="0" w:space="0" w:color="auto"/>
                    <w:right w:val="none" w:sz="0" w:space="0" w:color="auto"/>
                  </w:divBdr>
                </w:div>
                <w:div w:id="561985918">
                  <w:marLeft w:val="0"/>
                  <w:marRight w:val="0"/>
                  <w:marTop w:val="0"/>
                  <w:marBottom w:val="0"/>
                  <w:divBdr>
                    <w:top w:val="none" w:sz="0" w:space="0" w:color="auto"/>
                    <w:left w:val="none" w:sz="0" w:space="0" w:color="auto"/>
                    <w:bottom w:val="none" w:sz="0" w:space="0" w:color="auto"/>
                    <w:right w:val="none" w:sz="0" w:space="0" w:color="auto"/>
                  </w:divBdr>
                </w:div>
                <w:div w:id="672298094">
                  <w:marLeft w:val="0"/>
                  <w:marRight w:val="0"/>
                  <w:marTop w:val="0"/>
                  <w:marBottom w:val="0"/>
                  <w:divBdr>
                    <w:top w:val="none" w:sz="0" w:space="0" w:color="auto"/>
                    <w:left w:val="none" w:sz="0" w:space="0" w:color="auto"/>
                    <w:bottom w:val="none" w:sz="0" w:space="0" w:color="auto"/>
                    <w:right w:val="none" w:sz="0" w:space="0" w:color="auto"/>
                  </w:divBdr>
                </w:div>
                <w:div w:id="1254313891">
                  <w:marLeft w:val="0"/>
                  <w:marRight w:val="0"/>
                  <w:marTop w:val="0"/>
                  <w:marBottom w:val="0"/>
                  <w:divBdr>
                    <w:top w:val="none" w:sz="0" w:space="0" w:color="auto"/>
                    <w:left w:val="none" w:sz="0" w:space="0" w:color="auto"/>
                    <w:bottom w:val="none" w:sz="0" w:space="0" w:color="auto"/>
                    <w:right w:val="none" w:sz="0" w:space="0" w:color="auto"/>
                  </w:divBdr>
                </w:div>
                <w:div w:id="1230458339">
                  <w:marLeft w:val="0"/>
                  <w:marRight w:val="0"/>
                  <w:marTop w:val="0"/>
                  <w:marBottom w:val="0"/>
                  <w:divBdr>
                    <w:top w:val="none" w:sz="0" w:space="0" w:color="auto"/>
                    <w:left w:val="none" w:sz="0" w:space="0" w:color="auto"/>
                    <w:bottom w:val="none" w:sz="0" w:space="0" w:color="auto"/>
                    <w:right w:val="none" w:sz="0" w:space="0" w:color="auto"/>
                  </w:divBdr>
                </w:div>
                <w:div w:id="312611601">
                  <w:marLeft w:val="0"/>
                  <w:marRight w:val="0"/>
                  <w:marTop w:val="0"/>
                  <w:marBottom w:val="0"/>
                  <w:divBdr>
                    <w:top w:val="none" w:sz="0" w:space="0" w:color="auto"/>
                    <w:left w:val="none" w:sz="0" w:space="0" w:color="auto"/>
                    <w:bottom w:val="none" w:sz="0" w:space="0" w:color="auto"/>
                    <w:right w:val="none" w:sz="0" w:space="0" w:color="auto"/>
                  </w:divBdr>
                </w:div>
                <w:div w:id="2112502809">
                  <w:marLeft w:val="0"/>
                  <w:marRight w:val="0"/>
                  <w:marTop w:val="0"/>
                  <w:marBottom w:val="0"/>
                  <w:divBdr>
                    <w:top w:val="none" w:sz="0" w:space="0" w:color="auto"/>
                    <w:left w:val="none" w:sz="0" w:space="0" w:color="auto"/>
                    <w:bottom w:val="none" w:sz="0" w:space="0" w:color="auto"/>
                    <w:right w:val="none" w:sz="0" w:space="0" w:color="auto"/>
                  </w:divBdr>
                </w:div>
                <w:div w:id="471097823">
                  <w:marLeft w:val="0"/>
                  <w:marRight w:val="0"/>
                  <w:marTop w:val="0"/>
                  <w:marBottom w:val="0"/>
                  <w:divBdr>
                    <w:top w:val="none" w:sz="0" w:space="0" w:color="auto"/>
                    <w:left w:val="none" w:sz="0" w:space="0" w:color="auto"/>
                    <w:bottom w:val="none" w:sz="0" w:space="0" w:color="auto"/>
                    <w:right w:val="none" w:sz="0" w:space="0" w:color="auto"/>
                  </w:divBdr>
                </w:div>
                <w:div w:id="1018969498">
                  <w:marLeft w:val="0"/>
                  <w:marRight w:val="0"/>
                  <w:marTop w:val="0"/>
                  <w:marBottom w:val="0"/>
                  <w:divBdr>
                    <w:top w:val="none" w:sz="0" w:space="0" w:color="auto"/>
                    <w:left w:val="none" w:sz="0" w:space="0" w:color="auto"/>
                    <w:bottom w:val="none" w:sz="0" w:space="0" w:color="auto"/>
                    <w:right w:val="none" w:sz="0" w:space="0" w:color="auto"/>
                  </w:divBdr>
                </w:div>
                <w:div w:id="1684935862">
                  <w:marLeft w:val="0"/>
                  <w:marRight w:val="0"/>
                  <w:marTop w:val="0"/>
                  <w:marBottom w:val="0"/>
                  <w:divBdr>
                    <w:top w:val="none" w:sz="0" w:space="0" w:color="auto"/>
                    <w:left w:val="none" w:sz="0" w:space="0" w:color="auto"/>
                    <w:bottom w:val="none" w:sz="0" w:space="0" w:color="auto"/>
                    <w:right w:val="none" w:sz="0" w:space="0" w:color="auto"/>
                  </w:divBdr>
                </w:div>
                <w:div w:id="716011894">
                  <w:marLeft w:val="0"/>
                  <w:marRight w:val="0"/>
                  <w:marTop w:val="0"/>
                  <w:marBottom w:val="0"/>
                  <w:divBdr>
                    <w:top w:val="none" w:sz="0" w:space="0" w:color="auto"/>
                    <w:left w:val="none" w:sz="0" w:space="0" w:color="auto"/>
                    <w:bottom w:val="none" w:sz="0" w:space="0" w:color="auto"/>
                    <w:right w:val="none" w:sz="0" w:space="0" w:color="auto"/>
                  </w:divBdr>
                </w:div>
                <w:div w:id="1582983198">
                  <w:marLeft w:val="0"/>
                  <w:marRight w:val="0"/>
                  <w:marTop w:val="0"/>
                  <w:marBottom w:val="0"/>
                  <w:divBdr>
                    <w:top w:val="none" w:sz="0" w:space="0" w:color="auto"/>
                    <w:left w:val="none" w:sz="0" w:space="0" w:color="auto"/>
                    <w:bottom w:val="none" w:sz="0" w:space="0" w:color="auto"/>
                    <w:right w:val="none" w:sz="0" w:space="0" w:color="auto"/>
                  </w:divBdr>
                </w:div>
                <w:div w:id="1883012247">
                  <w:marLeft w:val="0"/>
                  <w:marRight w:val="0"/>
                  <w:marTop w:val="0"/>
                  <w:marBottom w:val="0"/>
                  <w:divBdr>
                    <w:top w:val="none" w:sz="0" w:space="0" w:color="auto"/>
                    <w:left w:val="none" w:sz="0" w:space="0" w:color="auto"/>
                    <w:bottom w:val="none" w:sz="0" w:space="0" w:color="auto"/>
                    <w:right w:val="none" w:sz="0" w:space="0" w:color="auto"/>
                  </w:divBdr>
                </w:div>
                <w:div w:id="1331904641">
                  <w:marLeft w:val="0"/>
                  <w:marRight w:val="0"/>
                  <w:marTop w:val="0"/>
                  <w:marBottom w:val="0"/>
                  <w:divBdr>
                    <w:top w:val="none" w:sz="0" w:space="0" w:color="auto"/>
                    <w:left w:val="none" w:sz="0" w:space="0" w:color="auto"/>
                    <w:bottom w:val="none" w:sz="0" w:space="0" w:color="auto"/>
                    <w:right w:val="none" w:sz="0" w:space="0" w:color="auto"/>
                  </w:divBdr>
                </w:div>
                <w:div w:id="514538550">
                  <w:marLeft w:val="0"/>
                  <w:marRight w:val="0"/>
                  <w:marTop w:val="0"/>
                  <w:marBottom w:val="0"/>
                  <w:divBdr>
                    <w:top w:val="none" w:sz="0" w:space="0" w:color="auto"/>
                    <w:left w:val="none" w:sz="0" w:space="0" w:color="auto"/>
                    <w:bottom w:val="none" w:sz="0" w:space="0" w:color="auto"/>
                    <w:right w:val="none" w:sz="0" w:space="0" w:color="auto"/>
                  </w:divBdr>
                </w:div>
                <w:div w:id="164709885">
                  <w:marLeft w:val="0"/>
                  <w:marRight w:val="0"/>
                  <w:marTop w:val="0"/>
                  <w:marBottom w:val="0"/>
                  <w:divBdr>
                    <w:top w:val="none" w:sz="0" w:space="0" w:color="auto"/>
                    <w:left w:val="none" w:sz="0" w:space="0" w:color="auto"/>
                    <w:bottom w:val="none" w:sz="0" w:space="0" w:color="auto"/>
                    <w:right w:val="none" w:sz="0" w:space="0" w:color="auto"/>
                  </w:divBdr>
                </w:div>
                <w:div w:id="430782122">
                  <w:marLeft w:val="0"/>
                  <w:marRight w:val="0"/>
                  <w:marTop w:val="0"/>
                  <w:marBottom w:val="0"/>
                  <w:divBdr>
                    <w:top w:val="none" w:sz="0" w:space="0" w:color="auto"/>
                    <w:left w:val="none" w:sz="0" w:space="0" w:color="auto"/>
                    <w:bottom w:val="none" w:sz="0" w:space="0" w:color="auto"/>
                    <w:right w:val="none" w:sz="0" w:space="0" w:color="auto"/>
                  </w:divBdr>
                </w:div>
                <w:div w:id="953483771">
                  <w:marLeft w:val="0"/>
                  <w:marRight w:val="0"/>
                  <w:marTop w:val="0"/>
                  <w:marBottom w:val="0"/>
                  <w:divBdr>
                    <w:top w:val="none" w:sz="0" w:space="0" w:color="auto"/>
                    <w:left w:val="none" w:sz="0" w:space="0" w:color="auto"/>
                    <w:bottom w:val="none" w:sz="0" w:space="0" w:color="auto"/>
                    <w:right w:val="none" w:sz="0" w:space="0" w:color="auto"/>
                  </w:divBdr>
                </w:div>
                <w:div w:id="2119907387">
                  <w:marLeft w:val="0"/>
                  <w:marRight w:val="0"/>
                  <w:marTop w:val="0"/>
                  <w:marBottom w:val="0"/>
                  <w:divBdr>
                    <w:top w:val="none" w:sz="0" w:space="0" w:color="auto"/>
                    <w:left w:val="none" w:sz="0" w:space="0" w:color="auto"/>
                    <w:bottom w:val="none" w:sz="0" w:space="0" w:color="auto"/>
                    <w:right w:val="none" w:sz="0" w:space="0" w:color="auto"/>
                  </w:divBdr>
                </w:div>
                <w:div w:id="1280145233">
                  <w:marLeft w:val="0"/>
                  <w:marRight w:val="0"/>
                  <w:marTop w:val="0"/>
                  <w:marBottom w:val="0"/>
                  <w:divBdr>
                    <w:top w:val="none" w:sz="0" w:space="0" w:color="auto"/>
                    <w:left w:val="none" w:sz="0" w:space="0" w:color="auto"/>
                    <w:bottom w:val="none" w:sz="0" w:space="0" w:color="auto"/>
                    <w:right w:val="none" w:sz="0" w:space="0" w:color="auto"/>
                  </w:divBdr>
                </w:div>
                <w:div w:id="265310605">
                  <w:marLeft w:val="0"/>
                  <w:marRight w:val="0"/>
                  <w:marTop w:val="0"/>
                  <w:marBottom w:val="0"/>
                  <w:divBdr>
                    <w:top w:val="none" w:sz="0" w:space="0" w:color="auto"/>
                    <w:left w:val="none" w:sz="0" w:space="0" w:color="auto"/>
                    <w:bottom w:val="none" w:sz="0" w:space="0" w:color="auto"/>
                    <w:right w:val="none" w:sz="0" w:space="0" w:color="auto"/>
                  </w:divBdr>
                </w:div>
                <w:div w:id="721368493">
                  <w:marLeft w:val="0"/>
                  <w:marRight w:val="0"/>
                  <w:marTop w:val="0"/>
                  <w:marBottom w:val="0"/>
                  <w:divBdr>
                    <w:top w:val="none" w:sz="0" w:space="0" w:color="auto"/>
                    <w:left w:val="none" w:sz="0" w:space="0" w:color="auto"/>
                    <w:bottom w:val="none" w:sz="0" w:space="0" w:color="auto"/>
                    <w:right w:val="none" w:sz="0" w:space="0" w:color="auto"/>
                  </w:divBdr>
                </w:div>
                <w:div w:id="10909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rafeio.volou@trainose.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1723</Words>
  <Characters>9309</Characters>
  <Application>Microsoft Office Word</Application>
  <DocSecurity>0</DocSecurity>
  <Lines>77</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vasso</cp:lastModifiedBy>
  <cp:revision>2</cp:revision>
  <dcterms:created xsi:type="dcterms:W3CDTF">2016-07-26T08:51:00Z</dcterms:created>
  <dcterms:modified xsi:type="dcterms:W3CDTF">2016-07-26T08:51:00Z</dcterms:modified>
</cp:coreProperties>
</file>